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9941B7" w14:textId="3AC973C3" w:rsidR="009B4FC3" w:rsidRPr="00F05ADC" w:rsidRDefault="00A23955" w:rsidP="00471527">
      <w:pPr>
        <w:pStyle w:val="Tytu"/>
        <w:jc w:val="center"/>
        <w:rPr>
          <w:rFonts w:ascii="Verdana" w:hAnsi="Verdana" w:cs="Calibri"/>
          <w:sz w:val="36"/>
          <w:lang w:val="en-US"/>
        </w:rPr>
      </w:pPr>
      <w:r w:rsidRPr="00F05ADC">
        <w:rPr>
          <w:rFonts w:ascii="Verdana" w:hAnsi="Verdana" w:cs="Calibri"/>
          <w:sz w:val="36"/>
          <w:lang w:val="en-US"/>
        </w:rPr>
        <w:t>The manual of</w:t>
      </w:r>
      <w:r w:rsidR="00471527" w:rsidRPr="00F05ADC">
        <w:rPr>
          <w:rFonts w:ascii="Verdana" w:hAnsi="Verdana" w:cs="Calibri"/>
          <w:sz w:val="36"/>
          <w:lang w:val="en-US"/>
        </w:rPr>
        <w:t xml:space="preserve"> „</w:t>
      </w:r>
      <w:proofErr w:type="spellStart"/>
      <w:r w:rsidR="00471527" w:rsidRPr="00F05ADC">
        <w:rPr>
          <w:rFonts w:ascii="Verdana" w:hAnsi="Verdana" w:cs="Calibri"/>
          <w:sz w:val="36"/>
          <w:lang w:val="en-US"/>
        </w:rPr>
        <w:t>BluePayment</w:t>
      </w:r>
      <w:proofErr w:type="spellEnd"/>
      <w:r w:rsidR="00471527" w:rsidRPr="00F05ADC">
        <w:rPr>
          <w:rFonts w:ascii="Verdana" w:hAnsi="Verdana" w:cs="Calibri"/>
          <w:sz w:val="36"/>
          <w:lang w:val="en-US"/>
        </w:rPr>
        <w:t xml:space="preserve">” </w:t>
      </w:r>
      <w:r w:rsidRPr="00F05ADC">
        <w:rPr>
          <w:rFonts w:ascii="Verdana" w:hAnsi="Verdana" w:cs="Calibri"/>
          <w:sz w:val="36"/>
          <w:lang w:val="en-US"/>
        </w:rPr>
        <w:t>module for</w:t>
      </w:r>
      <w:r w:rsidR="00471527" w:rsidRPr="00F05ADC">
        <w:rPr>
          <w:rFonts w:ascii="Verdana" w:hAnsi="Verdana" w:cs="Calibri"/>
          <w:sz w:val="36"/>
          <w:lang w:val="en-US"/>
        </w:rPr>
        <w:t xml:space="preserve"> Magento</w:t>
      </w:r>
      <w:r w:rsidR="00490C6D" w:rsidRPr="00F05ADC">
        <w:rPr>
          <w:rFonts w:ascii="Verdana" w:hAnsi="Verdana" w:cs="Calibri"/>
          <w:sz w:val="36"/>
          <w:lang w:val="en-US"/>
        </w:rPr>
        <w:t xml:space="preserve"> 2</w:t>
      </w:r>
    </w:p>
    <w:p w14:paraId="7A16C714" w14:textId="58B735F1" w:rsidR="0082098A" w:rsidRPr="00F05ADC" w:rsidRDefault="0082098A">
      <w:pPr>
        <w:rPr>
          <w:rFonts w:ascii="Verdana" w:hAnsi="Verdana" w:cs="Calibri"/>
          <w:lang w:val="en-US"/>
        </w:rPr>
      </w:pPr>
    </w:p>
    <w:p w14:paraId="303C83F9" w14:textId="7DD54721" w:rsidR="0082098A" w:rsidRPr="00F05ADC" w:rsidRDefault="0082098A">
      <w:pPr>
        <w:rPr>
          <w:rFonts w:ascii="Verdana" w:hAnsi="Verdana" w:cs="Calibri"/>
          <w:lang w:val="en-US"/>
        </w:rPr>
      </w:pPr>
    </w:p>
    <w:tbl>
      <w:tblPr>
        <w:tblStyle w:val="Tabelasiatki2akcent1"/>
        <w:tblpPr w:leftFromText="141" w:rightFromText="141" w:vertAnchor="page" w:horzAnchor="margin" w:tblpY="12623"/>
        <w:tblW w:w="9181" w:type="dxa"/>
        <w:tblLayout w:type="fixed"/>
        <w:tblLook w:val="0400" w:firstRow="0" w:lastRow="0" w:firstColumn="0" w:lastColumn="0" w:noHBand="0" w:noVBand="1"/>
      </w:tblPr>
      <w:tblGrid>
        <w:gridCol w:w="2376"/>
        <w:gridCol w:w="6805"/>
      </w:tblGrid>
      <w:tr w:rsidR="0082098A" w:rsidRPr="00F05ADC" w14:paraId="49F02D6E"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2A994075" w14:textId="033374E6" w:rsidR="0082098A" w:rsidRPr="00F05ADC" w:rsidRDefault="00A23955" w:rsidP="001857EC">
            <w:pPr>
              <w:spacing w:line="360" w:lineRule="auto"/>
              <w:jc w:val="both"/>
              <w:rPr>
                <w:rFonts w:ascii="Verdana" w:hAnsi="Verdana" w:cs="Calibri"/>
                <w:b/>
                <w:color w:val="000000" w:themeColor="text1"/>
                <w:sz w:val="20"/>
                <w:szCs w:val="20"/>
                <w:lang w:val="en-US"/>
              </w:rPr>
            </w:pPr>
            <w:r w:rsidRPr="00F05ADC">
              <w:rPr>
                <w:rFonts w:ascii="Verdana" w:hAnsi="Verdana" w:cs="Calibri"/>
                <w:b/>
                <w:color w:val="000000" w:themeColor="text1"/>
                <w:sz w:val="20"/>
                <w:szCs w:val="20"/>
                <w:lang w:val="en-US"/>
              </w:rPr>
              <w:t>Project</w:t>
            </w:r>
          </w:p>
        </w:tc>
        <w:tc>
          <w:tcPr>
            <w:tcW w:w="6805" w:type="dxa"/>
          </w:tcPr>
          <w:p w14:paraId="544A857F" w14:textId="725ED0B0" w:rsidR="0082098A" w:rsidRPr="00F05ADC" w:rsidRDefault="001857EC" w:rsidP="001857EC">
            <w:pPr>
              <w:spacing w:line="360" w:lineRule="auto"/>
              <w:jc w:val="both"/>
              <w:rPr>
                <w:rFonts w:ascii="Verdana" w:hAnsi="Verdana" w:cs="Calibri"/>
                <w:b/>
                <w:color w:val="000000" w:themeColor="text1"/>
                <w:sz w:val="20"/>
                <w:szCs w:val="20"/>
                <w:lang w:val="en-US"/>
              </w:rPr>
            </w:pPr>
            <w:proofErr w:type="spellStart"/>
            <w:r w:rsidRPr="00F05ADC">
              <w:rPr>
                <w:rFonts w:ascii="Verdana" w:hAnsi="Verdana" w:cs="Calibri"/>
                <w:b/>
                <w:color w:val="000000" w:themeColor="text1"/>
                <w:sz w:val="20"/>
                <w:szCs w:val="20"/>
                <w:lang w:val="en-US"/>
              </w:rPr>
              <w:t>BluePayment</w:t>
            </w:r>
            <w:proofErr w:type="spellEnd"/>
            <w:r w:rsidR="00AF2303" w:rsidRPr="00F05ADC">
              <w:rPr>
                <w:rFonts w:ascii="Verdana" w:hAnsi="Verdana" w:cs="Calibri"/>
                <w:b/>
                <w:color w:val="000000" w:themeColor="text1"/>
                <w:sz w:val="20"/>
                <w:szCs w:val="20"/>
                <w:lang w:val="en-US"/>
              </w:rPr>
              <w:t xml:space="preserve"> </w:t>
            </w:r>
            <w:r w:rsidR="00A23955" w:rsidRPr="00F05ADC">
              <w:rPr>
                <w:rFonts w:ascii="Verdana" w:hAnsi="Verdana" w:cs="Calibri"/>
                <w:b/>
                <w:color w:val="000000" w:themeColor="text1"/>
                <w:sz w:val="20"/>
                <w:szCs w:val="20"/>
                <w:lang w:val="en-US"/>
              </w:rPr>
              <w:t xml:space="preserve">system </w:t>
            </w:r>
            <w:r w:rsidR="00AF2303" w:rsidRPr="00F05ADC">
              <w:rPr>
                <w:rFonts w:ascii="Verdana" w:hAnsi="Verdana" w:cs="Calibri"/>
                <w:b/>
                <w:color w:val="000000" w:themeColor="text1"/>
                <w:sz w:val="20"/>
                <w:szCs w:val="20"/>
                <w:lang w:val="en-US"/>
              </w:rPr>
              <w:t>–</w:t>
            </w:r>
            <w:r w:rsidR="00A23955" w:rsidRPr="00F05ADC">
              <w:rPr>
                <w:rFonts w:ascii="Verdana" w:hAnsi="Verdana" w:cs="Calibri"/>
                <w:b/>
                <w:color w:val="000000" w:themeColor="text1"/>
                <w:sz w:val="20"/>
                <w:szCs w:val="20"/>
                <w:lang w:val="en-US"/>
              </w:rPr>
              <w:t xml:space="preserve"> </w:t>
            </w:r>
            <w:r w:rsidR="00AF2303" w:rsidRPr="00F05ADC">
              <w:rPr>
                <w:rFonts w:ascii="Verdana" w:hAnsi="Verdana" w:cs="Calibri"/>
                <w:b/>
                <w:color w:val="000000" w:themeColor="text1"/>
                <w:sz w:val="20"/>
                <w:szCs w:val="20"/>
                <w:lang w:val="en-US"/>
              </w:rPr>
              <w:t>Magento</w:t>
            </w:r>
            <w:r w:rsidR="009C0EDC" w:rsidRPr="00F05ADC">
              <w:rPr>
                <w:rFonts w:ascii="Verdana" w:hAnsi="Verdana" w:cs="Calibri"/>
                <w:b/>
                <w:color w:val="000000" w:themeColor="text1"/>
                <w:sz w:val="20"/>
                <w:szCs w:val="20"/>
                <w:lang w:val="en-US"/>
              </w:rPr>
              <w:t xml:space="preserve"> 2</w:t>
            </w:r>
            <w:r w:rsidR="00A23955" w:rsidRPr="00F05ADC">
              <w:rPr>
                <w:rFonts w:ascii="Verdana" w:hAnsi="Verdana" w:cs="Calibri"/>
                <w:b/>
                <w:color w:val="000000" w:themeColor="text1"/>
                <w:sz w:val="20"/>
                <w:szCs w:val="20"/>
                <w:lang w:val="en-US"/>
              </w:rPr>
              <w:t xml:space="preserve"> module</w:t>
            </w:r>
          </w:p>
        </w:tc>
      </w:tr>
      <w:tr w:rsidR="0082098A" w:rsidRPr="00F05ADC" w14:paraId="37B05B7B" w14:textId="77777777" w:rsidTr="00FC5D03">
        <w:trPr>
          <w:trHeight w:val="318"/>
        </w:trPr>
        <w:tc>
          <w:tcPr>
            <w:tcW w:w="2376" w:type="dxa"/>
          </w:tcPr>
          <w:p w14:paraId="1E0BBC11" w14:textId="2C13DF4D" w:rsidR="0082098A" w:rsidRPr="00F05ADC" w:rsidRDefault="00A23955" w:rsidP="001857EC">
            <w:pPr>
              <w:spacing w:line="360" w:lineRule="auto"/>
              <w:jc w:val="both"/>
              <w:rPr>
                <w:rFonts w:ascii="Verdana" w:hAnsi="Verdana" w:cs="Calibri"/>
                <w:b/>
                <w:color w:val="000000" w:themeColor="text1"/>
                <w:sz w:val="20"/>
                <w:szCs w:val="20"/>
                <w:lang w:val="en-US"/>
              </w:rPr>
            </w:pPr>
            <w:r w:rsidRPr="00F05ADC">
              <w:rPr>
                <w:rFonts w:ascii="Verdana" w:hAnsi="Verdana" w:cs="Calibri"/>
                <w:b/>
                <w:color w:val="000000" w:themeColor="text1"/>
                <w:sz w:val="20"/>
                <w:szCs w:val="20"/>
                <w:lang w:val="en-US"/>
              </w:rPr>
              <w:t>Authors</w:t>
            </w:r>
          </w:p>
        </w:tc>
        <w:tc>
          <w:tcPr>
            <w:tcW w:w="6805" w:type="dxa"/>
          </w:tcPr>
          <w:p w14:paraId="433A8941" w14:textId="47B35D22" w:rsidR="0082098A" w:rsidRPr="00F05ADC" w:rsidRDefault="0082098A" w:rsidP="001857EC">
            <w:pPr>
              <w:spacing w:line="360" w:lineRule="auto"/>
              <w:jc w:val="both"/>
              <w:rPr>
                <w:rFonts w:ascii="Verdana" w:hAnsi="Verdana" w:cs="Calibri"/>
                <w:color w:val="000000" w:themeColor="text1"/>
                <w:sz w:val="20"/>
                <w:szCs w:val="20"/>
                <w:lang w:val="en-US"/>
              </w:rPr>
            </w:pPr>
            <w:proofErr w:type="spellStart"/>
            <w:r w:rsidRPr="00F05ADC">
              <w:rPr>
                <w:rFonts w:ascii="Verdana" w:hAnsi="Verdana" w:cs="Calibri"/>
                <w:color w:val="000000" w:themeColor="text1"/>
                <w:sz w:val="20"/>
                <w:szCs w:val="20"/>
                <w:lang w:val="en-US"/>
              </w:rPr>
              <w:t>Tobiasz</w:t>
            </w:r>
            <w:proofErr w:type="spellEnd"/>
            <w:r w:rsidRPr="00F05ADC">
              <w:rPr>
                <w:rFonts w:ascii="Verdana" w:hAnsi="Verdana" w:cs="Calibri"/>
                <w:color w:val="000000" w:themeColor="text1"/>
                <w:sz w:val="20"/>
                <w:szCs w:val="20"/>
                <w:lang w:val="en-US"/>
              </w:rPr>
              <w:t xml:space="preserve"> </w:t>
            </w:r>
            <w:proofErr w:type="spellStart"/>
            <w:r w:rsidR="0026548A" w:rsidRPr="00F05ADC">
              <w:rPr>
                <w:rFonts w:ascii="Verdana" w:hAnsi="Verdana" w:cs="Calibri"/>
                <w:color w:val="000000" w:themeColor="text1"/>
                <w:sz w:val="20"/>
                <w:szCs w:val="20"/>
                <w:lang w:val="en-US"/>
              </w:rPr>
              <w:t>Kosmela</w:t>
            </w:r>
            <w:proofErr w:type="spellEnd"/>
            <w:r w:rsidR="00AF2303" w:rsidRPr="00F05ADC">
              <w:rPr>
                <w:rFonts w:ascii="Verdana" w:hAnsi="Verdana" w:cs="Calibri"/>
                <w:color w:val="000000" w:themeColor="text1"/>
                <w:sz w:val="20"/>
                <w:szCs w:val="20"/>
                <w:lang w:val="en-US"/>
              </w:rPr>
              <w:t>, Krzysztof Graman</w:t>
            </w:r>
          </w:p>
        </w:tc>
      </w:tr>
      <w:tr w:rsidR="0082098A" w:rsidRPr="00DE1A57" w14:paraId="2D95973B"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03B2417F" w14:textId="5DF6BBED" w:rsidR="0082098A" w:rsidRPr="00F05ADC" w:rsidRDefault="00A23955" w:rsidP="001857EC">
            <w:pPr>
              <w:spacing w:line="360" w:lineRule="auto"/>
              <w:jc w:val="both"/>
              <w:rPr>
                <w:rFonts w:ascii="Verdana" w:hAnsi="Verdana" w:cs="Calibri"/>
                <w:b/>
                <w:color w:val="000000" w:themeColor="text1"/>
                <w:sz w:val="20"/>
                <w:szCs w:val="20"/>
                <w:lang w:val="en-US"/>
              </w:rPr>
            </w:pPr>
            <w:r w:rsidRPr="00F05ADC">
              <w:rPr>
                <w:rFonts w:ascii="Verdana" w:hAnsi="Verdana" w:cs="Calibri"/>
                <w:b/>
                <w:color w:val="000000" w:themeColor="text1"/>
                <w:sz w:val="20"/>
                <w:szCs w:val="20"/>
                <w:lang w:val="en-US"/>
              </w:rPr>
              <w:t>Title</w:t>
            </w:r>
          </w:p>
        </w:tc>
        <w:tc>
          <w:tcPr>
            <w:tcW w:w="6805" w:type="dxa"/>
          </w:tcPr>
          <w:p w14:paraId="6887675F" w14:textId="7EA35DFB" w:rsidR="0082098A" w:rsidRPr="00F05ADC" w:rsidRDefault="00A23955" w:rsidP="001857EC">
            <w:pPr>
              <w:spacing w:line="360" w:lineRule="auto"/>
              <w:jc w:val="both"/>
              <w:rPr>
                <w:rFonts w:ascii="Verdana" w:hAnsi="Verdana" w:cs="Calibri"/>
                <w:color w:val="000000" w:themeColor="text1"/>
                <w:sz w:val="20"/>
                <w:szCs w:val="20"/>
                <w:lang w:val="en-US"/>
              </w:rPr>
            </w:pPr>
            <w:r w:rsidRPr="00F05ADC">
              <w:rPr>
                <w:rFonts w:ascii="Verdana" w:hAnsi="Verdana" w:cs="Calibri"/>
                <w:color w:val="000000" w:themeColor="text1"/>
                <w:sz w:val="20"/>
                <w:szCs w:val="20"/>
                <w:lang w:val="en-US"/>
              </w:rPr>
              <w:t>The manual of „</w:t>
            </w:r>
            <w:proofErr w:type="spellStart"/>
            <w:r w:rsidRPr="00F05ADC">
              <w:rPr>
                <w:rFonts w:ascii="Verdana" w:hAnsi="Verdana" w:cs="Calibri"/>
                <w:color w:val="000000" w:themeColor="text1"/>
                <w:sz w:val="20"/>
                <w:szCs w:val="20"/>
                <w:lang w:val="en-US"/>
              </w:rPr>
              <w:t>BluePayment</w:t>
            </w:r>
            <w:proofErr w:type="spellEnd"/>
            <w:r w:rsidRPr="00F05ADC">
              <w:rPr>
                <w:rFonts w:ascii="Verdana" w:hAnsi="Verdana" w:cs="Calibri"/>
                <w:color w:val="000000" w:themeColor="text1"/>
                <w:sz w:val="20"/>
                <w:szCs w:val="20"/>
                <w:lang w:val="en-US"/>
              </w:rPr>
              <w:t>” module for Magento 2</w:t>
            </w:r>
          </w:p>
        </w:tc>
      </w:tr>
      <w:tr w:rsidR="0082098A" w:rsidRPr="00F05ADC" w14:paraId="1F608D91" w14:textId="77777777" w:rsidTr="00FC5D03">
        <w:trPr>
          <w:trHeight w:val="318"/>
        </w:trPr>
        <w:tc>
          <w:tcPr>
            <w:tcW w:w="2376" w:type="dxa"/>
          </w:tcPr>
          <w:p w14:paraId="5ED7859A" w14:textId="2F1E17F6" w:rsidR="0082098A" w:rsidRPr="00F05ADC" w:rsidRDefault="00A23955" w:rsidP="001857EC">
            <w:pPr>
              <w:spacing w:line="360" w:lineRule="auto"/>
              <w:jc w:val="both"/>
              <w:rPr>
                <w:rFonts w:ascii="Verdana" w:hAnsi="Verdana" w:cs="Calibri"/>
                <w:b/>
                <w:color w:val="000000" w:themeColor="text1"/>
                <w:sz w:val="20"/>
                <w:szCs w:val="20"/>
                <w:lang w:val="en-US"/>
              </w:rPr>
            </w:pPr>
            <w:r w:rsidRPr="00F05ADC">
              <w:rPr>
                <w:rFonts w:ascii="Verdana" w:hAnsi="Verdana" w:cs="Calibri"/>
                <w:b/>
                <w:color w:val="000000" w:themeColor="text1"/>
                <w:sz w:val="20"/>
                <w:szCs w:val="20"/>
                <w:lang w:val="en-US"/>
              </w:rPr>
              <w:t>Type</w:t>
            </w:r>
          </w:p>
        </w:tc>
        <w:tc>
          <w:tcPr>
            <w:tcW w:w="6805" w:type="dxa"/>
          </w:tcPr>
          <w:p w14:paraId="0D2D569D" w14:textId="17B26593" w:rsidR="0082098A" w:rsidRPr="00F05ADC" w:rsidRDefault="00A23955" w:rsidP="001857EC">
            <w:pPr>
              <w:spacing w:line="360" w:lineRule="auto"/>
              <w:jc w:val="both"/>
              <w:rPr>
                <w:rFonts w:ascii="Verdana" w:hAnsi="Verdana" w:cs="Calibri"/>
                <w:color w:val="000000" w:themeColor="text1"/>
                <w:sz w:val="20"/>
                <w:szCs w:val="20"/>
                <w:lang w:val="en-US"/>
              </w:rPr>
            </w:pPr>
            <w:r w:rsidRPr="00F05ADC">
              <w:rPr>
                <w:rFonts w:ascii="Verdana" w:hAnsi="Verdana" w:cs="Calibri"/>
                <w:color w:val="000000" w:themeColor="text1"/>
                <w:sz w:val="20"/>
                <w:szCs w:val="20"/>
                <w:lang w:val="en-US"/>
              </w:rPr>
              <w:t>User manual</w:t>
            </w:r>
          </w:p>
        </w:tc>
      </w:tr>
      <w:tr w:rsidR="0082098A" w:rsidRPr="00F05ADC" w14:paraId="37FF2884"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6EFFCD55" w14:textId="3F8DDA2A" w:rsidR="0082098A" w:rsidRPr="00F05ADC" w:rsidRDefault="00A23955" w:rsidP="001857EC">
            <w:pPr>
              <w:spacing w:line="360" w:lineRule="auto"/>
              <w:jc w:val="both"/>
              <w:rPr>
                <w:rFonts w:ascii="Verdana" w:hAnsi="Verdana" w:cs="Calibri"/>
                <w:b/>
                <w:color w:val="000000" w:themeColor="text1"/>
                <w:sz w:val="20"/>
                <w:szCs w:val="20"/>
                <w:lang w:val="en-US"/>
              </w:rPr>
            </w:pPr>
            <w:r w:rsidRPr="00F05ADC">
              <w:rPr>
                <w:rFonts w:ascii="Verdana" w:hAnsi="Verdana" w:cs="Calibri"/>
                <w:b/>
                <w:color w:val="000000" w:themeColor="text1"/>
                <w:sz w:val="20"/>
                <w:szCs w:val="20"/>
                <w:lang w:val="en-US"/>
              </w:rPr>
              <w:t>Document version</w:t>
            </w:r>
          </w:p>
        </w:tc>
        <w:tc>
          <w:tcPr>
            <w:tcW w:w="6805" w:type="dxa"/>
          </w:tcPr>
          <w:p w14:paraId="66752AFD" w14:textId="150D3AA6" w:rsidR="0082098A" w:rsidRPr="00F05ADC" w:rsidRDefault="0082098A" w:rsidP="001857EC">
            <w:pPr>
              <w:spacing w:line="360" w:lineRule="auto"/>
              <w:jc w:val="both"/>
              <w:rPr>
                <w:rFonts w:ascii="Verdana" w:hAnsi="Verdana" w:cs="Calibri"/>
                <w:color w:val="000000" w:themeColor="text1"/>
                <w:sz w:val="20"/>
                <w:szCs w:val="20"/>
                <w:lang w:val="en-US"/>
              </w:rPr>
            </w:pPr>
            <w:r w:rsidRPr="00F05ADC">
              <w:rPr>
                <w:rFonts w:ascii="Verdana" w:hAnsi="Verdana" w:cs="Calibri"/>
                <w:color w:val="000000" w:themeColor="text1"/>
                <w:sz w:val="20"/>
                <w:szCs w:val="20"/>
                <w:lang w:val="en-US"/>
              </w:rPr>
              <w:t>1.</w:t>
            </w:r>
            <w:r w:rsidR="00DE1A57">
              <w:rPr>
                <w:rFonts w:ascii="Verdana" w:hAnsi="Verdana" w:cs="Calibri"/>
                <w:color w:val="000000" w:themeColor="text1"/>
                <w:sz w:val="20"/>
                <w:szCs w:val="20"/>
                <w:lang w:val="en-US"/>
              </w:rPr>
              <w:t>8</w:t>
            </w:r>
            <w:r w:rsidR="00AF2303" w:rsidRPr="00F05ADC">
              <w:rPr>
                <w:rFonts w:ascii="Verdana" w:hAnsi="Verdana" w:cs="Calibri"/>
                <w:color w:val="000000" w:themeColor="text1"/>
                <w:sz w:val="20"/>
                <w:szCs w:val="20"/>
                <w:lang w:val="en-US"/>
              </w:rPr>
              <w:t>.</w:t>
            </w:r>
            <w:r w:rsidR="001B01B1" w:rsidRPr="00F05ADC">
              <w:rPr>
                <w:rFonts w:ascii="Verdana" w:hAnsi="Verdana" w:cs="Calibri"/>
                <w:color w:val="000000" w:themeColor="text1"/>
                <w:sz w:val="20"/>
                <w:szCs w:val="20"/>
                <w:lang w:val="en-US"/>
              </w:rPr>
              <w:t>0</w:t>
            </w:r>
          </w:p>
        </w:tc>
      </w:tr>
      <w:tr w:rsidR="0082098A" w:rsidRPr="00F05ADC" w14:paraId="6237B66F" w14:textId="77777777" w:rsidTr="00FC5D03">
        <w:trPr>
          <w:trHeight w:val="318"/>
        </w:trPr>
        <w:tc>
          <w:tcPr>
            <w:tcW w:w="2376" w:type="dxa"/>
          </w:tcPr>
          <w:p w14:paraId="52C22C6A" w14:textId="1346E317" w:rsidR="0082098A" w:rsidRPr="00F05ADC" w:rsidRDefault="00BD7466" w:rsidP="001857EC">
            <w:pPr>
              <w:spacing w:line="360" w:lineRule="auto"/>
              <w:jc w:val="both"/>
              <w:rPr>
                <w:rFonts w:ascii="Verdana" w:hAnsi="Verdana" w:cs="Calibri"/>
                <w:b/>
                <w:color w:val="000000" w:themeColor="text1"/>
                <w:sz w:val="20"/>
                <w:szCs w:val="20"/>
                <w:lang w:val="en-US"/>
              </w:rPr>
            </w:pPr>
            <w:r w:rsidRPr="00F05ADC">
              <w:rPr>
                <w:rFonts w:ascii="Verdana" w:hAnsi="Verdana" w:cs="Calibri"/>
                <w:b/>
                <w:color w:val="000000" w:themeColor="text1"/>
                <w:sz w:val="20"/>
                <w:szCs w:val="20"/>
                <w:lang w:val="en-US"/>
              </w:rPr>
              <w:t>E</w:t>
            </w:r>
            <w:r w:rsidR="00A23955" w:rsidRPr="00F05ADC">
              <w:rPr>
                <w:rFonts w:ascii="Verdana" w:hAnsi="Verdana" w:cs="Calibri"/>
                <w:b/>
                <w:color w:val="000000" w:themeColor="text1"/>
                <w:sz w:val="20"/>
                <w:szCs w:val="20"/>
                <w:lang w:val="en-US"/>
              </w:rPr>
              <w:t>xtension</w:t>
            </w:r>
            <w:r w:rsidR="0082098A" w:rsidRPr="00F05ADC">
              <w:rPr>
                <w:rFonts w:ascii="Verdana" w:hAnsi="Verdana" w:cs="Calibri"/>
                <w:b/>
                <w:color w:val="000000" w:themeColor="text1"/>
                <w:sz w:val="20"/>
                <w:szCs w:val="20"/>
                <w:lang w:val="en-US"/>
              </w:rPr>
              <w:t xml:space="preserve"> </w:t>
            </w:r>
            <w:r w:rsidR="00A23955" w:rsidRPr="00F05ADC">
              <w:rPr>
                <w:rFonts w:ascii="Verdana" w:hAnsi="Verdana" w:cs="Calibri"/>
                <w:b/>
                <w:color w:val="000000" w:themeColor="text1"/>
                <w:sz w:val="20"/>
                <w:szCs w:val="20"/>
                <w:lang w:val="en-US"/>
              </w:rPr>
              <w:t>version</w:t>
            </w:r>
          </w:p>
        </w:tc>
        <w:tc>
          <w:tcPr>
            <w:tcW w:w="6805" w:type="dxa"/>
          </w:tcPr>
          <w:p w14:paraId="7E2EBDE3" w14:textId="47A7F22A" w:rsidR="0082098A" w:rsidRPr="00F05ADC" w:rsidRDefault="00F2593F" w:rsidP="001857EC">
            <w:pPr>
              <w:spacing w:line="360" w:lineRule="auto"/>
              <w:jc w:val="both"/>
              <w:rPr>
                <w:rFonts w:ascii="Verdana" w:hAnsi="Verdana" w:cs="Calibri"/>
                <w:color w:val="000000" w:themeColor="text1"/>
                <w:sz w:val="20"/>
                <w:szCs w:val="20"/>
                <w:lang w:val="en-US"/>
              </w:rPr>
            </w:pPr>
            <w:r w:rsidRPr="00F05ADC">
              <w:rPr>
                <w:rFonts w:ascii="Verdana" w:hAnsi="Verdana" w:cs="Calibri"/>
                <w:color w:val="000000" w:themeColor="text1"/>
                <w:sz w:val="20"/>
                <w:szCs w:val="20"/>
                <w:lang w:val="en-US"/>
              </w:rPr>
              <w:t>2</w:t>
            </w:r>
            <w:r w:rsidR="00FC5D03" w:rsidRPr="00F05ADC">
              <w:rPr>
                <w:rFonts w:ascii="Verdana" w:hAnsi="Verdana" w:cs="Calibri"/>
                <w:color w:val="000000" w:themeColor="text1"/>
                <w:sz w:val="20"/>
                <w:szCs w:val="20"/>
                <w:lang w:val="en-US"/>
              </w:rPr>
              <w:t>.</w:t>
            </w:r>
            <w:r w:rsidR="00934210" w:rsidRPr="00F05ADC">
              <w:rPr>
                <w:rFonts w:ascii="Verdana" w:hAnsi="Verdana" w:cs="Calibri"/>
                <w:color w:val="000000" w:themeColor="text1"/>
                <w:sz w:val="20"/>
                <w:szCs w:val="20"/>
                <w:lang w:val="en-US"/>
              </w:rPr>
              <w:t>1</w:t>
            </w:r>
            <w:r w:rsidR="00DE1A57">
              <w:rPr>
                <w:rFonts w:ascii="Verdana" w:hAnsi="Verdana" w:cs="Calibri"/>
                <w:color w:val="000000" w:themeColor="text1"/>
                <w:sz w:val="20"/>
                <w:szCs w:val="20"/>
                <w:lang w:val="en-US"/>
              </w:rPr>
              <w:t>6</w:t>
            </w:r>
            <w:r w:rsidR="0022371A" w:rsidRPr="00F05ADC">
              <w:rPr>
                <w:rFonts w:ascii="Verdana" w:hAnsi="Verdana" w:cs="Calibri"/>
                <w:color w:val="000000" w:themeColor="text1"/>
                <w:sz w:val="20"/>
                <w:szCs w:val="20"/>
                <w:lang w:val="en-US"/>
              </w:rPr>
              <w:t>.</w:t>
            </w:r>
            <w:r w:rsidR="001B01B1" w:rsidRPr="00F05ADC">
              <w:rPr>
                <w:rFonts w:ascii="Verdana" w:hAnsi="Verdana" w:cs="Calibri"/>
                <w:color w:val="000000" w:themeColor="text1"/>
                <w:sz w:val="20"/>
                <w:szCs w:val="20"/>
                <w:lang w:val="en-US"/>
              </w:rPr>
              <w:t>0</w:t>
            </w:r>
          </w:p>
        </w:tc>
      </w:tr>
    </w:tbl>
    <w:p w14:paraId="5B08905A" w14:textId="079D34A6" w:rsidR="0082098A" w:rsidRPr="00F05ADC" w:rsidRDefault="0082098A">
      <w:pPr>
        <w:rPr>
          <w:rFonts w:ascii="Verdana" w:hAnsi="Verdana" w:cs="Calibri"/>
          <w:lang w:val="en-US"/>
        </w:rPr>
      </w:pPr>
      <w:r w:rsidRPr="00F05ADC">
        <w:rPr>
          <w:rFonts w:ascii="Verdana" w:hAnsi="Verdana" w:cs="Calibri"/>
          <w:lang w:val="en-US"/>
        </w:rPr>
        <w:br w:type="page"/>
      </w:r>
    </w:p>
    <w:p w14:paraId="61C1C84D" w14:textId="6D9F9BB2" w:rsidR="00722CE1" w:rsidRPr="00F05ADC" w:rsidRDefault="007E2BE9" w:rsidP="00722CE1">
      <w:pPr>
        <w:pStyle w:val="Nagwek1"/>
        <w:rPr>
          <w:rFonts w:ascii="Verdana" w:hAnsi="Verdana" w:cs="Calibri"/>
          <w:lang w:val="en-US"/>
        </w:rPr>
      </w:pPr>
      <w:bookmarkStart w:id="0" w:name="_Basic_module_configuration"/>
      <w:bookmarkStart w:id="1" w:name="_Configuration"/>
      <w:bookmarkStart w:id="2" w:name="_Payment_gateways"/>
      <w:bookmarkStart w:id="3" w:name="__Module_activation"/>
      <w:bookmarkStart w:id="4" w:name="_Automatic_payments"/>
      <w:bookmarkStart w:id="5" w:name="__Google_Pay"/>
      <w:bookmarkStart w:id="6" w:name="_Collapsible_gateway_list"/>
      <w:bookmarkStart w:id="7" w:name="__Refreshing_cache"/>
      <w:bookmarkStart w:id="8" w:name="_Toc69820049"/>
      <w:bookmarkEnd w:id="0"/>
      <w:bookmarkEnd w:id="1"/>
      <w:bookmarkEnd w:id="2"/>
      <w:bookmarkEnd w:id="3"/>
      <w:bookmarkEnd w:id="4"/>
      <w:bookmarkEnd w:id="5"/>
      <w:bookmarkEnd w:id="6"/>
      <w:bookmarkEnd w:id="7"/>
      <w:r w:rsidRPr="00F05ADC">
        <w:rPr>
          <w:rFonts w:ascii="Verdana" w:hAnsi="Verdana" w:cs="Calibri"/>
          <w:lang w:val="en-US"/>
        </w:rPr>
        <w:lastRenderedPageBreak/>
        <w:t xml:space="preserve">Table of </w:t>
      </w:r>
      <w:proofErr w:type="spellStart"/>
      <w:r w:rsidRPr="00F05ADC">
        <w:rPr>
          <w:rFonts w:ascii="Verdana" w:hAnsi="Verdana" w:cs="Calibri"/>
          <w:lang w:val="en-US"/>
        </w:rPr>
        <w:t>conents</w:t>
      </w:r>
      <w:bookmarkEnd w:id="8"/>
      <w:proofErr w:type="spellEnd"/>
    </w:p>
    <w:p w14:paraId="61983F06" w14:textId="77777777" w:rsidR="00722CE1" w:rsidRPr="00F05ADC" w:rsidRDefault="00722CE1" w:rsidP="00722CE1">
      <w:pPr>
        <w:rPr>
          <w:rFonts w:ascii="Verdana" w:hAnsi="Verdana" w:cs="Calibri"/>
          <w:lang w:val="en-US"/>
        </w:rPr>
      </w:pPr>
    </w:p>
    <w:p w14:paraId="6193E2CC" w14:textId="5688B746" w:rsidR="00802BE3" w:rsidRDefault="00722CE1">
      <w:pPr>
        <w:pStyle w:val="Spistreci1"/>
        <w:tabs>
          <w:tab w:val="right" w:leader="dot" w:pos="9060"/>
        </w:tabs>
        <w:rPr>
          <w:rFonts w:eastAsiaTheme="minorEastAsia"/>
          <w:noProof/>
          <w:sz w:val="24"/>
          <w:szCs w:val="24"/>
          <w:lang w:eastAsia="pl-PL"/>
        </w:rPr>
      </w:pPr>
      <w:r w:rsidRPr="00F05ADC">
        <w:rPr>
          <w:rFonts w:ascii="Verdana" w:hAnsi="Verdana" w:cs="Calibri"/>
          <w:lang w:val="en-US"/>
        </w:rPr>
        <w:fldChar w:fldCharType="begin"/>
      </w:r>
      <w:r w:rsidRPr="00F05ADC">
        <w:rPr>
          <w:rFonts w:ascii="Verdana" w:hAnsi="Verdana" w:cs="Calibri"/>
          <w:lang w:val="en-US"/>
        </w:rPr>
        <w:instrText xml:space="preserve"> TOC \o "1-3" \h \z \u </w:instrText>
      </w:r>
      <w:r w:rsidRPr="00F05ADC">
        <w:rPr>
          <w:rFonts w:ascii="Verdana" w:hAnsi="Verdana" w:cs="Calibri"/>
          <w:lang w:val="en-US"/>
        </w:rPr>
        <w:fldChar w:fldCharType="separate"/>
      </w:r>
      <w:hyperlink w:anchor="_Toc69820049" w:history="1">
        <w:r w:rsidR="00802BE3" w:rsidRPr="002F0E57">
          <w:rPr>
            <w:rStyle w:val="Hipercze"/>
            <w:rFonts w:ascii="Verdana" w:hAnsi="Verdana" w:cs="Calibri"/>
            <w:noProof/>
            <w:lang w:val="en-US"/>
          </w:rPr>
          <w:t>Table of conents</w:t>
        </w:r>
        <w:r w:rsidR="00802BE3">
          <w:rPr>
            <w:noProof/>
            <w:webHidden/>
          </w:rPr>
          <w:tab/>
        </w:r>
        <w:r w:rsidR="00802BE3">
          <w:rPr>
            <w:noProof/>
            <w:webHidden/>
          </w:rPr>
          <w:fldChar w:fldCharType="begin"/>
        </w:r>
        <w:r w:rsidR="00802BE3">
          <w:rPr>
            <w:noProof/>
            <w:webHidden/>
          </w:rPr>
          <w:instrText xml:space="preserve"> PAGEREF _Toc69820049 \h </w:instrText>
        </w:r>
        <w:r w:rsidR="00802BE3">
          <w:rPr>
            <w:noProof/>
            <w:webHidden/>
          </w:rPr>
        </w:r>
        <w:r w:rsidR="00802BE3">
          <w:rPr>
            <w:noProof/>
            <w:webHidden/>
          </w:rPr>
          <w:fldChar w:fldCharType="separate"/>
        </w:r>
        <w:r w:rsidR="00802BE3">
          <w:rPr>
            <w:noProof/>
            <w:webHidden/>
          </w:rPr>
          <w:t>2</w:t>
        </w:r>
        <w:r w:rsidR="00802BE3">
          <w:rPr>
            <w:noProof/>
            <w:webHidden/>
          </w:rPr>
          <w:fldChar w:fldCharType="end"/>
        </w:r>
      </w:hyperlink>
    </w:p>
    <w:p w14:paraId="01708AD3" w14:textId="3679D039" w:rsidR="00802BE3" w:rsidRDefault="001D6211">
      <w:pPr>
        <w:pStyle w:val="Spistreci1"/>
        <w:tabs>
          <w:tab w:val="right" w:leader="dot" w:pos="9060"/>
        </w:tabs>
        <w:rPr>
          <w:rFonts w:eastAsiaTheme="minorEastAsia"/>
          <w:noProof/>
          <w:sz w:val="24"/>
          <w:szCs w:val="24"/>
          <w:lang w:eastAsia="pl-PL"/>
        </w:rPr>
      </w:pPr>
      <w:hyperlink w:anchor="_Toc69820050" w:history="1">
        <w:r w:rsidR="00802BE3" w:rsidRPr="002F0E57">
          <w:rPr>
            <w:rStyle w:val="Hipercze"/>
            <w:rFonts w:ascii="Verdana" w:hAnsi="Verdana" w:cs="Calibri"/>
            <w:noProof/>
            <w:lang w:val="en-US"/>
          </w:rPr>
          <w:t>Basic information</w:t>
        </w:r>
        <w:r w:rsidR="00802BE3">
          <w:rPr>
            <w:noProof/>
            <w:webHidden/>
          </w:rPr>
          <w:tab/>
        </w:r>
        <w:r w:rsidR="00802BE3">
          <w:rPr>
            <w:noProof/>
            <w:webHidden/>
          </w:rPr>
          <w:fldChar w:fldCharType="begin"/>
        </w:r>
        <w:r w:rsidR="00802BE3">
          <w:rPr>
            <w:noProof/>
            <w:webHidden/>
          </w:rPr>
          <w:instrText xml:space="preserve"> PAGEREF _Toc69820050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558A648B" w14:textId="33A0EA20" w:rsidR="00802BE3" w:rsidRDefault="001D6211">
      <w:pPr>
        <w:pStyle w:val="Spistreci2"/>
        <w:tabs>
          <w:tab w:val="right" w:leader="dot" w:pos="9060"/>
        </w:tabs>
        <w:rPr>
          <w:rFonts w:eastAsiaTheme="minorEastAsia"/>
          <w:noProof/>
          <w:sz w:val="24"/>
          <w:szCs w:val="24"/>
          <w:lang w:eastAsia="pl-PL"/>
        </w:rPr>
      </w:pPr>
      <w:hyperlink w:anchor="_Toc69820051" w:history="1">
        <w:r w:rsidR="00802BE3" w:rsidRPr="002F0E57">
          <w:rPr>
            <w:rStyle w:val="Hipercze"/>
            <w:rFonts w:ascii="Verdana" w:hAnsi="Verdana" w:cs="Calibri"/>
            <w:noProof/>
            <w:lang w:val="en-US"/>
          </w:rPr>
          <w:t>List of Features:</w:t>
        </w:r>
        <w:r w:rsidR="00802BE3">
          <w:rPr>
            <w:noProof/>
            <w:webHidden/>
          </w:rPr>
          <w:tab/>
        </w:r>
        <w:r w:rsidR="00802BE3">
          <w:rPr>
            <w:noProof/>
            <w:webHidden/>
          </w:rPr>
          <w:fldChar w:fldCharType="begin"/>
        </w:r>
        <w:r w:rsidR="00802BE3">
          <w:rPr>
            <w:noProof/>
            <w:webHidden/>
          </w:rPr>
          <w:instrText xml:space="preserve"> PAGEREF _Toc69820051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39400290" w14:textId="695BF2D4" w:rsidR="00802BE3" w:rsidRDefault="001D6211">
      <w:pPr>
        <w:pStyle w:val="Spistreci2"/>
        <w:tabs>
          <w:tab w:val="right" w:leader="dot" w:pos="9060"/>
        </w:tabs>
        <w:rPr>
          <w:rFonts w:eastAsiaTheme="minorEastAsia"/>
          <w:noProof/>
          <w:sz w:val="24"/>
          <w:szCs w:val="24"/>
          <w:lang w:eastAsia="pl-PL"/>
        </w:rPr>
      </w:pPr>
      <w:hyperlink w:anchor="_Toc69820052" w:history="1">
        <w:r w:rsidR="00802BE3" w:rsidRPr="002F0E57">
          <w:rPr>
            <w:rStyle w:val="Hipercze"/>
            <w:rFonts w:ascii="Verdana" w:hAnsi="Verdana" w:cs="Calibri"/>
            <w:noProof/>
            <w:lang w:val="en-US"/>
          </w:rPr>
          <w:t>Requirements</w:t>
        </w:r>
        <w:r w:rsidR="00802BE3">
          <w:rPr>
            <w:noProof/>
            <w:webHidden/>
          </w:rPr>
          <w:tab/>
        </w:r>
        <w:r w:rsidR="00802BE3">
          <w:rPr>
            <w:noProof/>
            <w:webHidden/>
          </w:rPr>
          <w:fldChar w:fldCharType="begin"/>
        </w:r>
        <w:r w:rsidR="00802BE3">
          <w:rPr>
            <w:noProof/>
            <w:webHidden/>
          </w:rPr>
          <w:instrText xml:space="preserve"> PAGEREF _Toc69820052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67AF19FD" w14:textId="2727F2E2" w:rsidR="00802BE3" w:rsidRDefault="001D6211">
      <w:pPr>
        <w:pStyle w:val="Spistreci1"/>
        <w:tabs>
          <w:tab w:val="right" w:leader="dot" w:pos="9060"/>
        </w:tabs>
        <w:rPr>
          <w:rFonts w:eastAsiaTheme="minorEastAsia"/>
          <w:noProof/>
          <w:sz w:val="24"/>
          <w:szCs w:val="24"/>
          <w:lang w:eastAsia="pl-PL"/>
        </w:rPr>
      </w:pPr>
      <w:hyperlink w:anchor="_Toc69820053" w:history="1">
        <w:r w:rsidR="00802BE3" w:rsidRPr="002F0E57">
          <w:rPr>
            <w:rStyle w:val="Hipercze"/>
            <w:rFonts w:ascii="Verdana" w:hAnsi="Verdana" w:cs="Calibri"/>
            <w:noProof/>
            <w:lang w:val="en-US"/>
          </w:rPr>
          <w:t>Description of changes</w:t>
        </w:r>
        <w:r w:rsidR="00802BE3">
          <w:rPr>
            <w:noProof/>
            <w:webHidden/>
          </w:rPr>
          <w:tab/>
        </w:r>
        <w:r w:rsidR="00802BE3">
          <w:rPr>
            <w:noProof/>
            <w:webHidden/>
          </w:rPr>
          <w:fldChar w:fldCharType="begin"/>
        </w:r>
        <w:r w:rsidR="00802BE3">
          <w:rPr>
            <w:noProof/>
            <w:webHidden/>
          </w:rPr>
          <w:instrText xml:space="preserve"> PAGEREF _Toc69820053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4384EA48" w14:textId="4578CAFD" w:rsidR="00802BE3" w:rsidRDefault="001D6211">
      <w:pPr>
        <w:pStyle w:val="Spistreci2"/>
        <w:tabs>
          <w:tab w:val="right" w:leader="dot" w:pos="9060"/>
        </w:tabs>
        <w:rPr>
          <w:rFonts w:eastAsiaTheme="minorEastAsia"/>
          <w:noProof/>
          <w:sz w:val="24"/>
          <w:szCs w:val="24"/>
          <w:lang w:eastAsia="pl-PL"/>
        </w:rPr>
      </w:pPr>
      <w:hyperlink w:anchor="_Toc69820054" w:history="1">
        <w:r w:rsidR="00802BE3" w:rsidRPr="002F0E57">
          <w:rPr>
            <w:rStyle w:val="Hipercze"/>
            <w:rFonts w:ascii="Verdana" w:hAnsi="Verdana"/>
            <w:noProof/>
            <w:lang w:val="en-US"/>
          </w:rPr>
          <w:t>2.15.</w:t>
        </w:r>
        <w:r w:rsidR="00802BE3" w:rsidRPr="002F0E57">
          <w:rPr>
            <w:rStyle w:val="Hipercze"/>
            <w:rFonts w:ascii="Verdana" w:hAnsi="Verdana"/>
            <w:noProof/>
            <w:lang w:val="en-US"/>
          </w:rPr>
          <w:t>0</w:t>
        </w:r>
        <w:r w:rsidR="00802BE3" w:rsidRPr="002F0E57">
          <w:rPr>
            <w:rStyle w:val="Hipercze"/>
            <w:rFonts w:ascii="Verdana" w:hAnsi="Verdana"/>
            <w:noProof/>
            <w:lang w:val="en-US"/>
          </w:rPr>
          <w:t xml:space="preserve"> version</w:t>
        </w:r>
        <w:r w:rsidR="00802BE3">
          <w:rPr>
            <w:noProof/>
            <w:webHidden/>
          </w:rPr>
          <w:tab/>
        </w:r>
        <w:r w:rsidR="00802BE3">
          <w:rPr>
            <w:noProof/>
            <w:webHidden/>
          </w:rPr>
          <w:fldChar w:fldCharType="begin"/>
        </w:r>
        <w:r w:rsidR="00802BE3">
          <w:rPr>
            <w:noProof/>
            <w:webHidden/>
          </w:rPr>
          <w:instrText xml:space="preserve"> PAGEREF _Toc69820054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5D1CB128" w14:textId="5300889D" w:rsidR="00802BE3" w:rsidRDefault="001D6211">
      <w:pPr>
        <w:pStyle w:val="Spistreci2"/>
        <w:tabs>
          <w:tab w:val="right" w:leader="dot" w:pos="9060"/>
        </w:tabs>
        <w:rPr>
          <w:rFonts w:eastAsiaTheme="minorEastAsia"/>
          <w:noProof/>
          <w:sz w:val="24"/>
          <w:szCs w:val="24"/>
          <w:lang w:eastAsia="pl-PL"/>
        </w:rPr>
      </w:pPr>
      <w:hyperlink w:anchor="_Toc69820055" w:history="1">
        <w:r w:rsidR="00802BE3" w:rsidRPr="002F0E57">
          <w:rPr>
            <w:rStyle w:val="Hipercze"/>
            <w:rFonts w:ascii="Verdana" w:hAnsi="Verdana"/>
            <w:noProof/>
            <w:lang w:val="en-US"/>
          </w:rPr>
          <w:t>2.14.0 version</w:t>
        </w:r>
        <w:r w:rsidR="00802BE3">
          <w:rPr>
            <w:noProof/>
            <w:webHidden/>
          </w:rPr>
          <w:tab/>
        </w:r>
        <w:r w:rsidR="00802BE3">
          <w:rPr>
            <w:noProof/>
            <w:webHidden/>
          </w:rPr>
          <w:fldChar w:fldCharType="begin"/>
        </w:r>
        <w:r w:rsidR="00802BE3">
          <w:rPr>
            <w:noProof/>
            <w:webHidden/>
          </w:rPr>
          <w:instrText xml:space="preserve"> PAGEREF _Toc69820055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30C5460A" w14:textId="634AFCE4" w:rsidR="00802BE3" w:rsidRDefault="001D6211">
      <w:pPr>
        <w:pStyle w:val="Spistreci2"/>
        <w:tabs>
          <w:tab w:val="right" w:leader="dot" w:pos="9060"/>
        </w:tabs>
        <w:rPr>
          <w:rFonts w:eastAsiaTheme="minorEastAsia"/>
          <w:noProof/>
          <w:sz w:val="24"/>
          <w:szCs w:val="24"/>
          <w:lang w:eastAsia="pl-PL"/>
        </w:rPr>
      </w:pPr>
      <w:hyperlink w:anchor="_Toc69820056" w:history="1">
        <w:r w:rsidR="00802BE3" w:rsidRPr="002F0E57">
          <w:rPr>
            <w:rStyle w:val="Hipercze"/>
            <w:rFonts w:ascii="Verdana" w:hAnsi="Verdana"/>
            <w:noProof/>
            <w:lang w:val="en-US"/>
          </w:rPr>
          <w:t>2.13.6 version</w:t>
        </w:r>
        <w:r w:rsidR="00802BE3">
          <w:rPr>
            <w:noProof/>
            <w:webHidden/>
          </w:rPr>
          <w:tab/>
        </w:r>
        <w:r w:rsidR="00802BE3">
          <w:rPr>
            <w:noProof/>
            <w:webHidden/>
          </w:rPr>
          <w:fldChar w:fldCharType="begin"/>
        </w:r>
        <w:r w:rsidR="00802BE3">
          <w:rPr>
            <w:noProof/>
            <w:webHidden/>
          </w:rPr>
          <w:instrText xml:space="preserve"> PAGEREF _Toc69820056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1B1CC6CD" w14:textId="3EBE0F2B" w:rsidR="00802BE3" w:rsidRDefault="001D6211">
      <w:pPr>
        <w:pStyle w:val="Spistreci2"/>
        <w:tabs>
          <w:tab w:val="right" w:leader="dot" w:pos="9060"/>
        </w:tabs>
        <w:rPr>
          <w:rFonts w:eastAsiaTheme="minorEastAsia"/>
          <w:noProof/>
          <w:sz w:val="24"/>
          <w:szCs w:val="24"/>
          <w:lang w:eastAsia="pl-PL"/>
        </w:rPr>
      </w:pPr>
      <w:hyperlink w:anchor="_Toc69820057" w:history="1">
        <w:r w:rsidR="00802BE3" w:rsidRPr="002F0E57">
          <w:rPr>
            <w:rStyle w:val="Hipercze"/>
            <w:rFonts w:ascii="Verdana" w:hAnsi="Verdana"/>
            <w:noProof/>
            <w:lang w:val="en-US"/>
          </w:rPr>
          <w:t>2.13.5 version</w:t>
        </w:r>
        <w:r w:rsidR="00802BE3">
          <w:rPr>
            <w:noProof/>
            <w:webHidden/>
          </w:rPr>
          <w:tab/>
        </w:r>
        <w:r w:rsidR="00802BE3">
          <w:rPr>
            <w:noProof/>
            <w:webHidden/>
          </w:rPr>
          <w:fldChar w:fldCharType="begin"/>
        </w:r>
        <w:r w:rsidR="00802BE3">
          <w:rPr>
            <w:noProof/>
            <w:webHidden/>
          </w:rPr>
          <w:instrText xml:space="preserve"> PAGEREF _Toc69820057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3A035FCB" w14:textId="7671F08C" w:rsidR="00802BE3" w:rsidRDefault="001D6211">
      <w:pPr>
        <w:pStyle w:val="Spistreci2"/>
        <w:tabs>
          <w:tab w:val="right" w:leader="dot" w:pos="9060"/>
        </w:tabs>
        <w:rPr>
          <w:rFonts w:eastAsiaTheme="minorEastAsia"/>
          <w:noProof/>
          <w:sz w:val="24"/>
          <w:szCs w:val="24"/>
          <w:lang w:eastAsia="pl-PL"/>
        </w:rPr>
      </w:pPr>
      <w:hyperlink w:anchor="_Toc69820058" w:history="1">
        <w:r w:rsidR="00802BE3" w:rsidRPr="002F0E57">
          <w:rPr>
            <w:rStyle w:val="Hipercze"/>
            <w:rFonts w:ascii="Verdana" w:hAnsi="Verdana"/>
            <w:noProof/>
            <w:lang w:val="en-US"/>
          </w:rPr>
          <w:t>2.13.4 version</w:t>
        </w:r>
        <w:r w:rsidR="00802BE3">
          <w:rPr>
            <w:noProof/>
            <w:webHidden/>
          </w:rPr>
          <w:tab/>
        </w:r>
        <w:r w:rsidR="00802BE3">
          <w:rPr>
            <w:noProof/>
            <w:webHidden/>
          </w:rPr>
          <w:fldChar w:fldCharType="begin"/>
        </w:r>
        <w:r w:rsidR="00802BE3">
          <w:rPr>
            <w:noProof/>
            <w:webHidden/>
          </w:rPr>
          <w:instrText xml:space="preserve"> PAGEREF _Toc69820058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2E7EC6DD" w14:textId="5F9BB82B" w:rsidR="00802BE3" w:rsidRDefault="001D6211">
      <w:pPr>
        <w:pStyle w:val="Spistreci2"/>
        <w:tabs>
          <w:tab w:val="right" w:leader="dot" w:pos="9060"/>
        </w:tabs>
        <w:rPr>
          <w:rFonts w:eastAsiaTheme="minorEastAsia"/>
          <w:noProof/>
          <w:sz w:val="24"/>
          <w:szCs w:val="24"/>
          <w:lang w:eastAsia="pl-PL"/>
        </w:rPr>
      </w:pPr>
      <w:hyperlink w:anchor="_Toc69820059" w:history="1">
        <w:r w:rsidR="00802BE3" w:rsidRPr="002F0E57">
          <w:rPr>
            <w:rStyle w:val="Hipercze"/>
            <w:rFonts w:ascii="Verdana" w:hAnsi="Verdana"/>
            <w:noProof/>
            <w:lang w:val="en-US"/>
          </w:rPr>
          <w:t>2.13.3 version</w:t>
        </w:r>
        <w:r w:rsidR="00802BE3">
          <w:rPr>
            <w:noProof/>
            <w:webHidden/>
          </w:rPr>
          <w:tab/>
        </w:r>
        <w:r w:rsidR="00802BE3">
          <w:rPr>
            <w:noProof/>
            <w:webHidden/>
          </w:rPr>
          <w:fldChar w:fldCharType="begin"/>
        </w:r>
        <w:r w:rsidR="00802BE3">
          <w:rPr>
            <w:noProof/>
            <w:webHidden/>
          </w:rPr>
          <w:instrText xml:space="preserve"> PAGEREF _Toc69820059 \h </w:instrText>
        </w:r>
        <w:r w:rsidR="00802BE3">
          <w:rPr>
            <w:noProof/>
            <w:webHidden/>
          </w:rPr>
        </w:r>
        <w:r w:rsidR="00802BE3">
          <w:rPr>
            <w:noProof/>
            <w:webHidden/>
          </w:rPr>
          <w:fldChar w:fldCharType="separate"/>
        </w:r>
        <w:r w:rsidR="00802BE3">
          <w:rPr>
            <w:noProof/>
            <w:webHidden/>
          </w:rPr>
          <w:t>5</w:t>
        </w:r>
        <w:r w:rsidR="00802BE3">
          <w:rPr>
            <w:noProof/>
            <w:webHidden/>
          </w:rPr>
          <w:fldChar w:fldCharType="end"/>
        </w:r>
      </w:hyperlink>
    </w:p>
    <w:p w14:paraId="509FD723" w14:textId="1392B8BE" w:rsidR="00802BE3" w:rsidRDefault="001D6211">
      <w:pPr>
        <w:pStyle w:val="Spistreci2"/>
        <w:tabs>
          <w:tab w:val="right" w:leader="dot" w:pos="9060"/>
        </w:tabs>
        <w:rPr>
          <w:rFonts w:eastAsiaTheme="minorEastAsia"/>
          <w:noProof/>
          <w:sz w:val="24"/>
          <w:szCs w:val="24"/>
          <w:lang w:eastAsia="pl-PL"/>
        </w:rPr>
      </w:pPr>
      <w:hyperlink w:anchor="_Toc69820060" w:history="1">
        <w:r w:rsidR="00802BE3" w:rsidRPr="002F0E57">
          <w:rPr>
            <w:rStyle w:val="Hipercze"/>
            <w:rFonts w:ascii="Verdana" w:hAnsi="Verdana"/>
            <w:noProof/>
            <w:lang w:val="en-US"/>
          </w:rPr>
          <w:t>2.13.2 version</w:t>
        </w:r>
        <w:r w:rsidR="00802BE3">
          <w:rPr>
            <w:noProof/>
            <w:webHidden/>
          </w:rPr>
          <w:tab/>
        </w:r>
        <w:r w:rsidR="00802BE3">
          <w:rPr>
            <w:noProof/>
            <w:webHidden/>
          </w:rPr>
          <w:fldChar w:fldCharType="begin"/>
        </w:r>
        <w:r w:rsidR="00802BE3">
          <w:rPr>
            <w:noProof/>
            <w:webHidden/>
          </w:rPr>
          <w:instrText xml:space="preserve"> PAGEREF _Toc69820060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1F0D452A" w14:textId="60AFA049" w:rsidR="00802BE3" w:rsidRDefault="001D6211">
      <w:pPr>
        <w:pStyle w:val="Spistreci2"/>
        <w:tabs>
          <w:tab w:val="right" w:leader="dot" w:pos="9060"/>
        </w:tabs>
        <w:rPr>
          <w:rFonts w:eastAsiaTheme="minorEastAsia"/>
          <w:noProof/>
          <w:sz w:val="24"/>
          <w:szCs w:val="24"/>
          <w:lang w:eastAsia="pl-PL"/>
        </w:rPr>
      </w:pPr>
      <w:hyperlink w:anchor="_Toc69820061" w:history="1">
        <w:r w:rsidR="00802BE3" w:rsidRPr="002F0E57">
          <w:rPr>
            <w:rStyle w:val="Hipercze"/>
            <w:rFonts w:ascii="Verdana" w:hAnsi="Verdana"/>
            <w:noProof/>
            <w:lang w:val="en-US"/>
          </w:rPr>
          <w:t>2.13.1 version</w:t>
        </w:r>
        <w:r w:rsidR="00802BE3">
          <w:rPr>
            <w:noProof/>
            <w:webHidden/>
          </w:rPr>
          <w:tab/>
        </w:r>
        <w:r w:rsidR="00802BE3">
          <w:rPr>
            <w:noProof/>
            <w:webHidden/>
          </w:rPr>
          <w:fldChar w:fldCharType="begin"/>
        </w:r>
        <w:r w:rsidR="00802BE3">
          <w:rPr>
            <w:noProof/>
            <w:webHidden/>
          </w:rPr>
          <w:instrText xml:space="preserve"> PAGEREF _Toc69820061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5B2321DD" w14:textId="2DCDC4C4" w:rsidR="00802BE3" w:rsidRDefault="001D6211">
      <w:pPr>
        <w:pStyle w:val="Spistreci2"/>
        <w:tabs>
          <w:tab w:val="right" w:leader="dot" w:pos="9060"/>
        </w:tabs>
        <w:rPr>
          <w:rFonts w:eastAsiaTheme="minorEastAsia"/>
          <w:noProof/>
          <w:sz w:val="24"/>
          <w:szCs w:val="24"/>
          <w:lang w:eastAsia="pl-PL"/>
        </w:rPr>
      </w:pPr>
      <w:hyperlink w:anchor="_Toc69820062" w:history="1">
        <w:r w:rsidR="00802BE3" w:rsidRPr="002F0E57">
          <w:rPr>
            <w:rStyle w:val="Hipercze"/>
            <w:rFonts w:ascii="Verdana" w:hAnsi="Verdana"/>
            <w:noProof/>
            <w:lang w:val="en-US"/>
          </w:rPr>
          <w:t>2.13.0 version</w:t>
        </w:r>
        <w:r w:rsidR="00802BE3">
          <w:rPr>
            <w:noProof/>
            <w:webHidden/>
          </w:rPr>
          <w:tab/>
        </w:r>
        <w:r w:rsidR="00802BE3">
          <w:rPr>
            <w:noProof/>
            <w:webHidden/>
          </w:rPr>
          <w:fldChar w:fldCharType="begin"/>
        </w:r>
        <w:r w:rsidR="00802BE3">
          <w:rPr>
            <w:noProof/>
            <w:webHidden/>
          </w:rPr>
          <w:instrText xml:space="preserve"> PAGEREF _Toc69820062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6DD711AB" w14:textId="5EBFDCDC" w:rsidR="00802BE3" w:rsidRDefault="001D6211">
      <w:pPr>
        <w:pStyle w:val="Spistreci2"/>
        <w:tabs>
          <w:tab w:val="right" w:leader="dot" w:pos="9060"/>
        </w:tabs>
        <w:rPr>
          <w:rFonts w:eastAsiaTheme="minorEastAsia"/>
          <w:noProof/>
          <w:sz w:val="24"/>
          <w:szCs w:val="24"/>
          <w:lang w:eastAsia="pl-PL"/>
        </w:rPr>
      </w:pPr>
      <w:hyperlink w:anchor="_Toc69820063" w:history="1">
        <w:r w:rsidR="00802BE3" w:rsidRPr="002F0E57">
          <w:rPr>
            <w:rStyle w:val="Hipercze"/>
            <w:rFonts w:ascii="Verdana" w:hAnsi="Verdana"/>
            <w:noProof/>
            <w:lang w:val="en-US"/>
          </w:rPr>
          <w:t>2.12.0 version</w:t>
        </w:r>
        <w:r w:rsidR="00802BE3">
          <w:rPr>
            <w:noProof/>
            <w:webHidden/>
          </w:rPr>
          <w:tab/>
        </w:r>
        <w:r w:rsidR="00802BE3">
          <w:rPr>
            <w:noProof/>
            <w:webHidden/>
          </w:rPr>
          <w:fldChar w:fldCharType="begin"/>
        </w:r>
        <w:r w:rsidR="00802BE3">
          <w:rPr>
            <w:noProof/>
            <w:webHidden/>
          </w:rPr>
          <w:instrText xml:space="preserve"> PAGEREF _Toc69820063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6ECDCD05" w14:textId="1AAC4D5E" w:rsidR="00802BE3" w:rsidRDefault="001D6211">
      <w:pPr>
        <w:pStyle w:val="Spistreci2"/>
        <w:tabs>
          <w:tab w:val="right" w:leader="dot" w:pos="9060"/>
        </w:tabs>
        <w:rPr>
          <w:rFonts w:eastAsiaTheme="minorEastAsia"/>
          <w:noProof/>
          <w:sz w:val="24"/>
          <w:szCs w:val="24"/>
          <w:lang w:eastAsia="pl-PL"/>
        </w:rPr>
      </w:pPr>
      <w:hyperlink w:anchor="_Toc69820064" w:history="1">
        <w:r w:rsidR="00802BE3" w:rsidRPr="002F0E57">
          <w:rPr>
            <w:rStyle w:val="Hipercze"/>
            <w:rFonts w:ascii="Verdana" w:hAnsi="Verdana"/>
            <w:noProof/>
            <w:lang w:val="en-US"/>
          </w:rPr>
          <w:t>2.11.0 version</w:t>
        </w:r>
        <w:r w:rsidR="00802BE3">
          <w:rPr>
            <w:noProof/>
            <w:webHidden/>
          </w:rPr>
          <w:tab/>
        </w:r>
        <w:r w:rsidR="00802BE3">
          <w:rPr>
            <w:noProof/>
            <w:webHidden/>
          </w:rPr>
          <w:fldChar w:fldCharType="begin"/>
        </w:r>
        <w:r w:rsidR="00802BE3">
          <w:rPr>
            <w:noProof/>
            <w:webHidden/>
          </w:rPr>
          <w:instrText xml:space="preserve"> PAGEREF _Toc69820064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683F3B6A" w14:textId="1E719750" w:rsidR="00802BE3" w:rsidRDefault="001D6211">
      <w:pPr>
        <w:pStyle w:val="Spistreci2"/>
        <w:tabs>
          <w:tab w:val="right" w:leader="dot" w:pos="9060"/>
        </w:tabs>
        <w:rPr>
          <w:rFonts w:eastAsiaTheme="minorEastAsia"/>
          <w:noProof/>
          <w:sz w:val="24"/>
          <w:szCs w:val="24"/>
          <w:lang w:eastAsia="pl-PL"/>
        </w:rPr>
      </w:pPr>
      <w:hyperlink w:anchor="_Toc69820065" w:history="1">
        <w:r w:rsidR="00802BE3" w:rsidRPr="002F0E57">
          <w:rPr>
            <w:rStyle w:val="Hipercze"/>
            <w:rFonts w:ascii="Verdana" w:hAnsi="Verdana"/>
            <w:noProof/>
            <w:lang w:val="en-US"/>
          </w:rPr>
          <w:t>2.10.0 version</w:t>
        </w:r>
        <w:r w:rsidR="00802BE3">
          <w:rPr>
            <w:noProof/>
            <w:webHidden/>
          </w:rPr>
          <w:tab/>
        </w:r>
        <w:r w:rsidR="00802BE3">
          <w:rPr>
            <w:noProof/>
            <w:webHidden/>
          </w:rPr>
          <w:fldChar w:fldCharType="begin"/>
        </w:r>
        <w:r w:rsidR="00802BE3">
          <w:rPr>
            <w:noProof/>
            <w:webHidden/>
          </w:rPr>
          <w:instrText xml:space="preserve"> PAGEREF _Toc69820065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5CD7426C" w14:textId="603C2FC4" w:rsidR="00802BE3" w:rsidRDefault="001D6211">
      <w:pPr>
        <w:pStyle w:val="Spistreci2"/>
        <w:tabs>
          <w:tab w:val="right" w:leader="dot" w:pos="9060"/>
        </w:tabs>
        <w:rPr>
          <w:rFonts w:eastAsiaTheme="minorEastAsia"/>
          <w:noProof/>
          <w:sz w:val="24"/>
          <w:szCs w:val="24"/>
          <w:lang w:eastAsia="pl-PL"/>
        </w:rPr>
      </w:pPr>
      <w:hyperlink w:anchor="_Toc69820066" w:history="1">
        <w:r w:rsidR="00802BE3" w:rsidRPr="002F0E57">
          <w:rPr>
            <w:rStyle w:val="Hipercze"/>
            <w:rFonts w:ascii="Verdana" w:hAnsi="Verdana"/>
            <w:noProof/>
            <w:lang w:val="en-US"/>
          </w:rPr>
          <w:t>2.9.0 version</w:t>
        </w:r>
        <w:r w:rsidR="00802BE3">
          <w:rPr>
            <w:noProof/>
            <w:webHidden/>
          </w:rPr>
          <w:tab/>
        </w:r>
        <w:r w:rsidR="00802BE3">
          <w:rPr>
            <w:noProof/>
            <w:webHidden/>
          </w:rPr>
          <w:fldChar w:fldCharType="begin"/>
        </w:r>
        <w:r w:rsidR="00802BE3">
          <w:rPr>
            <w:noProof/>
            <w:webHidden/>
          </w:rPr>
          <w:instrText xml:space="preserve"> PAGEREF _Toc69820066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491C1F2C" w14:textId="45553C83" w:rsidR="00802BE3" w:rsidRDefault="001D6211">
      <w:pPr>
        <w:pStyle w:val="Spistreci2"/>
        <w:tabs>
          <w:tab w:val="right" w:leader="dot" w:pos="9060"/>
        </w:tabs>
        <w:rPr>
          <w:rFonts w:eastAsiaTheme="minorEastAsia"/>
          <w:noProof/>
          <w:sz w:val="24"/>
          <w:szCs w:val="24"/>
          <w:lang w:eastAsia="pl-PL"/>
        </w:rPr>
      </w:pPr>
      <w:hyperlink w:anchor="_Toc69820067" w:history="1">
        <w:r w:rsidR="00802BE3" w:rsidRPr="002F0E57">
          <w:rPr>
            <w:rStyle w:val="Hipercze"/>
            <w:rFonts w:ascii="Verdana" w:hAnsi="Verdana"/>
            <w:noProof/>
            <w:lang w:val="en-US"/>
          </w:rPr>
          <w:t>2.8.2 version</w:t>
        </w:r>
        <w:r w:rsidR="00802BE3">
          <w:rPr>
            <w:noProof/>
            <w:webHidden/>
          </w:rPr>
          <w:tab/>
        </w:r>
        <w:r w:rsidR="00802BE3">
          <w:rPr>
            <w:noProof/>
            <w:webHidden/>
          </w:rPr>
          <w:fldChar w:fldCharType="begin"/>
        </w:r>
        <w:r w:rsidR="00802BE3">
          <w:rPr>
            <w:noProof/>
            <w:webHidden/>
          </w:rPr>
          <w:instrText xml:space="preserve"> PAGEREF _Toc69820067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56E4B113" w14:textId="23EAAC5F" w:rsidR="00802BE3" w:rsidRDefault="001D6211">
      <w:pPr>
        <w:pStyle w:val="Spistreci2"/>
        <w:tabs>
          <w:tab w:val="right" w:leader="dot" w:pos="9060"/>
        </w:tabs>
        <w:rPr>
          <w:rFonts w:eastAsiaTheme="minorEastAsia"/>
          <w:noProof/>
          <w:sz w:val="24"/>
          <w:szCs w:val="24"/>
          <w:lang w:eastAsia="pl-PL"/>
        </w:rPr>
      </w:pPr>
      <w:hyperlink w:anchor="_Toc69820068" w:history="1">
        <w:r w:rsidR="00802BE3" w:rsidRPr="002F0E57">
          <w:rPr>
            <w:rStyle w:val="Hipercze"/>
            <w:rFonts w:ascii="Verdana" w:hAnsi="Verdana"/>
            <w:noProof/>
            <w:lang w:val="en-US"/>
          </w:rPr>
          <w:t>2.8.1 version</w:t>
        </w:r>
        <w:r w:rsidR="00802BE3">
          <w:rPr>
            <w:noProof/>
            <w:webHidden/>
          </w:rPr>
          <w:tab/>
        </w:r>
        <w:r w:rsidR="00802BE3">
          <w:rPr>
            <w:noProof/>
            <w:webHidden/>
          </w:rPr>
          <w:fldChar w:fldCharType="begin"/>
        </w:r>
        <w:r w:rsidR="00802BE3">
          <w:rPr>
            <w:noProof/>
            <w:webHidden/>
          </w:rPr>
          <w:instrText xml:space="preserve"> PAGEREF _Toc69820068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1E6A1ACB" w14:textId="0A49D9B6" w:rsidR="00802BE3" w:rsidRDefault="001D6211">
      <w:pPr>
        <w:pStyle w:val="Spistreci2"/>
        <w:tabs>
          <w:tab w:val="right" w:leader="dot" w:pos="9060"/>
        </w:tabs>
        <w:rPr>
          <w:rFonts w:eastAsiaTheme="minorEastAsia"/>
          <w:noProof/>
          <w:sz w:val="24"/>
          <w:szCs w:val="24"/>
          <w:lang w:eastAsia="pl-PL"/>
        </w:rPr>
      </w:pPr>
      <w:hyperlink w:anchor="_Toc69820069" w:history="1">
        <w:r w:rsidR="00802BE3" w:rsidRPr="002F0E57">
          <w:rPr>
            <w:rStyle w:val="Hipercze"/>
            <w:rFonts w:ascii="Verdana" w:hAnsi="Verdana"/>
            <w:noProof/>
            <w:lang w:val="en-US"/>
          </w:rPr>
          <w:t>2.8.0 version</w:t>
        </w:r>
        <w:r w:rsidR="00802BE3">
          <w:rPr>
            <w:noProof/>
            <w:webHidden/>
          </w:rPr>
          <w:tab/>
        </w:r>
        <w:r w:rsidR="00802BE3">
          <w:rPr>
            <w:noProof/>
            <w:webHidden/>
          </w:rPr>
          <w:fldChar w:fldCharType="begin"/>
        </w:r>
        <w:r w:rsidR="00802BE3">
          <w:rPr>
            <w:noProof/>
            <w:webHidden/>
          </w:rPr>
          <w:instrText xml:space="preserve"> PAGEREF _Toc69820069 \h </w:instrText>
        </w:r>
        <w:r w:rsidR="00802BE3">
          <w:rPr>
            <w:noProof/>
            <w:webHidden/>
          </w:rPr>
        </w:r>
        <w:r w:rsidR="00802BE3">
          <w:rPr>
            <w:noProof/>
            <w:webHidden/>
          </w:rPr>
          <w:fldChar w:fldCharType="separate"/>
        </w:r>
        <w:r w:rsidR="00802BE3">
          <w:rPr>
            <w:noProof/>
            <w:webHidden/>
          </w:rPr>
          <w:t>6</w:t>
        </w:r>
        <w:r w:rsidR="00802BE3">
          <w:rPr>
            <w:noProof/>
            <w:webHidden/>
          </w:rPr>
          <w:fldChar w:fldCharType="end"/>
        </w:r>
      </w:hyperlink>
    </w:p>
    <w:p w14:paraId="67929F02" w14:textId="521DD045" w:rsidR="00802BE3" w:rsidRDefault="001D6211">
      <w:pPr>
        <w:pStyle w:val="Spistreci2"/>
        <w:tabs>
          <w:tab w:val="right" w:leader="dot" w:pos="9060"/>
        </w:tabs>
        <w:rPr>
          <w:rFonts w:eastAsiaTheme="minorEastAsia"/>
          <w:noProof/>
          <w:sz w:val="24"/>
          <w:szCs w:val="24"/>
          <w:lang w:eastAsia="pl-PL"/>
        </w:rPr>
      </w:pPr>
      <w:hyperlink w:anchor="_Toc69820070" w:history="1">
        <w:r w:rsidR="00802BE3" w:rsidRPr="002F0E57">
          <w:rPr>
            <w:rStyle w:val="Hipercze"/>
            <w:rFonts w:ascii="Verdana" w:hAnsi="Verdana"/>
            <w:noProof/>
            <w:lang w:val="en-US"/>
          </w:rPr>
          <w:t>2.7.7 version</w:t>
        </w:r>
        <w:r w:rsidR="00802BE3">
          <w:rPr>
            <w:noProof/>
            <w:webHidden/>
          </w:rPr>
          <w:tab/>
        </w:r>
        <w:r w:rsidR="00802BE3">
          <w:rPr>
            <w:noProof/>
            <w:webHidden/>
          </w:rPr>
          <w:fldChar w:fldCharType="begin"/>
        </w:r>
        <w:r w:rsidR="00802BE3">
          <w:rPr>
            <w:noProof/>
            <w:webHidden/>
          </w:rPr>
          <w:instrText xml:space="preserve"> PAGEREF _Toc69820070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7EEAF194" w14:textId="5AA003B2" w:rsidR="00802BE3" w:rsidRDefault="001D6211">
      <w:pPr>
        <w:pStyle w:val="Spistreci2"/>
        <w:tabs>
          <w:tab w:val="right" w:leader="dot" w:pos="9060"/>
        </w:tabs>
        <w:rPr>
          <w:rFonts w:eastAsiaTheme="minorEastAsia"/>
          <w:noProof/>
          <w:sz w:val="24"/>
          <w:szCs w:val="24"/>
          <w:lang w:eastAsia="pl-PL"/>
        </w:rPr>
      </w:pPr>
      <w:hyperlink w:anchor="_Toc69820071" w:history="1">
        <w:r w:rsidR="00802BE3" w:rsidRPr="002F0E57">
          <w:rPr>
            <w:rStyle w:val="Hipercze"/>
            <w:rFonts w:ascii="Verdana" w:hAnsi="Verdana"/>
            <w:noProof/>
            <w:lang w:val="en-US"/>
          </w:rPr>
          <w:t>2.7.6 version</w:t>
        </w:r>
        <w:r w:rsidR="00802BE3">
          <w:rPr>
            <w:noProof/>
            <w:webHidden/>
          </w:rPr>
          <w:tab/>
        </w:r>
        <w:r w:rsidR="00802BE3">
          <w:rPr>
            <w:noProof/>
            <w:webHidden/>
          </w:rPr>
          <w:fldChar w:fldCharType="begin"/>
        </w:r>
        <w:r w:rsidR="00802BE3">
          <w:rPr>
            <w:noProof/>
            <w:webHidden/>
          </w:rPr>
          <w:instrText xml:space="preserve"> PAGEREF _Toc69820071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1642C383" w14:textId="3C700A51" w:rsidR="00802BE3" w:rsidRDefault="001D6211">
      <w:pPr>
        <w:pStyle w:val="Spistreci2"/>
        <w:tabs>
          <w:tab w:val="right" w:leader="dot" w:pos="9060"/>
        </w:tabs>
        <w:rPr>
          <w:rFonts w:eastAsiaTheme="minorEastAsia"/>
          <w:noProof/>
          <w:sz w:val="24"/>
          <w:szCs w:val="24"/>
          <w:lang w:eastAsia="pl-PL"/>
        </w:rPr>
      </w:pPr>
      <w:hyperlink w:anchor="_Toc69820072" w:history="1">
        <w:r w:rsidR="00802BE3" w:rsidRPr="002F0E57">
          <w:rPr>
            <w:rStyle w:val="Hipercze"/>
            <w:rFonts w:ascii="Verdana" w:hAnsi="Verdana"/>
            <w:noProof/>
            <w:lang w:val="en-US"/>
          </w:rPr>
          <w:t>2.7.5 version</w:t>
        </w:r>
        <w:r w:rsidR="00802BE3">
          <w:rPr>
            <w:noProof/>
            <w:webHidden/>
          </w:rPr>
          <w:tab/>
        </w:r>
        <w:r w:rsidR="00802BE3">
          <w:rPr>
            <w:noProof/>
            <w:webHidden/>
          </w:rPr>
          <w:fldChar w:fldCharType="begin"/>
        </w:r>
        <w:r w:rsidR="00802BE3">
          <w:rPr>
            <w:noProof/>
            <w:webHidden/>
          </w:rPr>
          <w:instrText xml:space="preserve"> PAGEREF _Toc69820072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1A533F1A" w14:textId="734364AE" w:rsidR="00802BE3" w:rsidRDefault="001D6211">
      <w:pPr>
        <w:pStyle w:val="Spistreci2"/>
        <w:tabs>
          <w:tab w:val="right" w:leader="dot" w:pos="9060"/>
        </w:tabs>
        <w:rPr>
          <w:rFonts w:eastAsiaTheme="minorEastAsia"/>
          <w:noProof/>
          <w:sz w:val="24"/>
          <w:szCs w:val="24"/>
          <w:lang w:eastAsia="pl-PL"/>
        </w:rPr>
      </w:pPr>
      <w:hyperlink w:anchor="_Toc69820073" w:history="1">
        <w:r w:rsidR="00802BE3" w:rsidRPr="002F0E57">
          <w:rPr>
            <w:rStyle w:val="Hipercze"/>
            <w:rFonts w:ascii="Verdana" w:hAnsi="Verdana"/>
            <w:noProof/>
            <w:lang w:val="en-US"/>
          </w:rPr>
          <w:t>2.7.4 version</w:t>
        </w:r>
        <w:r w:rsidR="00802BE3">
          <w:rPr>
            <w:noProof/>
            <w:webHidden/>
          </w:rPr>
          <w:tab/>
        </w:r>
        <w:r w:rsidR="00802BE3">
          <w:rPr>
            <w:noProof/>
            <w:webHidden/>
          </w:rPr>
          <w:fldChar w:fldCharType="begin"/>
        </w:r>
        <w:r w:rsidR="00802BE3">
          <w:rPr>
            <w:noProof/>
            <w:webHidden/>
          </w:rPr>
          <w:instrText xml:space="preserve"> PAGEREF _Toc69820073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06A87901" w14:textId="589CE4F2" w:rsidR="00802BE3" w:rsidRDefault="001D6211">
      <w:pPr>
        <w:pStyle w:val="Spistreci2"/>
        <w:tabs>
          <w:tab w:val="right" w:leader="dot" w:pos="9060"/>
        </w:tabs>
        <w:rPr>
          <w:rFonts w:eastAsiaTheme="minorEastAsia"/>
          <w:noProof/>
          <w:sz w:val="24"/>
          <w:szCs w:val="24"/>
          <w:lang w:eastAsia="pl-PL"/>
        </w:rPr>
      </w:pPr>
      <w:hyperlink w:anchor="_Toc69820074" w:history="1">
        <w:r w:rsidR="00802BE3" w:rsidRPr="002F0E57">
          <w:rPr>
            <w:rStyle w:val="Hipercze"/>
            <w:rFonts w:ascii="Verdana" w:hAnsi="Verdana"/>
            <w:noProof/>
            <w:lang w:val="en-US"/>
          </w:rPr>
          <w:t>2.7.3 version</w:t>
        </w:r>
        <w:r w:rsidR="00802BE3">
          <w:rPr>
            <w:noProof/>
            <w:webHidden/>
          </w:rPr>
          <w:tab/>
        </w:r>
        <w:r w:rsidR="00802BE3">
          <w:rPr>
            <w:noProof/>
            <w:webHidden/>
          </w:rPr>
          <w:fldChar w:fldCharType="begin"/>
        </w:r>
        <w:r w:rsidR="00802BE3">
          <w:rPr>
            <w:noProof/>
            <w:webHidden/>
          </w:rPr>
          <w:instrText xml:space="preserve"> PAGEREF _Toc69820074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0836C374" w14:textId="5F01EAE5" w:rsidR="00802BE3" w:rsidRDefault="001D6211">
      <w:pPr>
        <w:pStyle w:val="Spistreci2"/>
        <w:tabs>
          <w:tab w:val="right" w:leader="dot" w:pos="9060"/>
        </w:tabs>
        <w:rPr>
          <w:rFonts w:eastAsiaTheme="minorEastAsia"/>
          <w:noProof/>
          <w:sz w:val="24"/>
          <w:szCs w:val="24"/>
          <w:lang w:eastAsia="pl-PL"/>
        </w:rPr>
      </w:pPr>
      <w:hyperlink w:anchor="_Toc69820075" w:history="1">
        <w:r w:rsidR="00802BE3" w:rsidRPr="002F0E57">
          <w:rPr>
            <w:rStyle w:val="Hipercze"/>
            <w:rFonts w:ascii="Verdana" w:hAnsi="Verdana"/>
            <w:noProof/>
            <w:lang w:val="en-US"/>
          </w:rPr>
          <w:t>2.7.2 version</w:t>
        </w:r>
        <w:r w:rsidR="00802BE3">
          <w:rPr>
            <w:noProof/>
            <w:webHidden/>
          </w:rPr>
          <w:tab/>
        </w:r>
        <w:r w:rsidR="00802BE3">
          <w:rPr>
            <w:noProof/>
            <w:webHidden/>
          </w:rPr>
          <w:fldChar w:fldCharType="begin"/>
        </w:r>
        <w:r w:rsidR="00802BE3">
          <w:rPr>
            <w:noProof/>
            <w:webHidden/>
          </w:rPr>
          <w:instrText xml:space="preserve"> PAGEREF _Toc69820075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37F4F370" w14:textId="101D6764" w:rsidR="00802BE3" w:rsidRDefault="001D6211">
      <w:pPr>
        <w:pStyle w:val="Spistreci2"/>
        <w:tabs>
          <w:tab w:val="right" w:leader="dot" w:pos="9060"/>
        </w:tabs>
        <w:rPr>
          <w:rFonts w:eastAsiaTheme="minorEastAsia"/>
          <w:noProof/>
          <w:sz w:val="24"/>
          <w:szCs w:val="24"/>
          <w:lang w:eastAsia="pl-PL"/>
        </w:rPr>
      </w:pPr>
      <w:hyperlink w:anchor="_Toc69820076" w:history="1">
        <w:r w:rsidR="00802BE3" w:rsidRPr="002F0E57">
          <w:rPr>
            <w:rStyle w:val="Hipercze"/>
            <w:rFonts w:ascii="Verdana" w:hAnsi="Verdana"/>
            <w:noProof/>
            <w:lang w:val="en-US"/>
          </w:rPr>
          <w:t>2.7.1 version</w:t>
        </w:r>
        <w:r w:rsidR="00802BE3">
          <w:rPr>
            <w:noProof/>
            <w:webHidden/>
          </w:rPr>
          <w:tab/>
        </w:r>
        <w:r w:rsidR="00802BE3">
          <w:rPr>
            <w:noProof/>
            <w:webHidden/>
          </w:rPr>
          <w:fldChar w:fldCharType="begin"/>
        </w:r>
        <w:r w:rsidR="00802BE3">
          <w:rPr>
            <w:noProof/>
            <w:webHidden/>
          </w:rPr>
          <w:instrText xml:space="preserve"> PAGEREF _Toc69820076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4B2BCF4D" w14:textId="1AD647A1" w:rsidR="00802BE3" w:rsidRDefault="001D6211">
      <w:pPr>
        <w:pStyle w:val="Spistreci2"/>
        <w:tabs>
          <w:tab w:val="right" w:leader="dot" w:pos="9060"/>
        </w:tabs>
        <w:rPr>
          <w:rFonts w:eastAsiaTheme="minorEastAsia"/>
          <w:noProof/>
          <w:sz w:val="24"/>
          <w:szCs w:val="24"/>
          <w:lang w:eastAsia="pl-PL"/>
        </w:rPr>
      </w:pPr>
      <w:hyperlink w:anchor="_Toc69820077" w:history="1">
        <w:r w:rsidR="00802BE3" w:rsidRPr="002F0E57">
          <w:rPr>
            <w:rStyle w:val="Hipercze"/>
            <w:rFonts w:ascii="Verdana" w:hAnsi="Verdana"/>
            <w:noProof/>
            <w:lang w:val="en-US"/>
          </w:rPr>
          <w:t>2.7.0 version</w:t>
        </w:r>
        <w:r w:rsidR="00802BE3">
          <w:rPr>
            <w:noProof/>
            <w:webHidden/>
          </w:rPr>
          <w:tab/>
        </w:r>
        <w:r w:rsidR="00802BE3">
          <w:rPr>
            <w:noProof/>
            <w:webHidden/>
          </w:rPr>
          <w:fldChar w:fldCharType="begin"/>
        </w:r>
        <w:r w:rsidR="00802BE3">
          <w:rPr>
            <w:noProof/>
            <w:webHidden/>
          </w:rPr>
          <w:instrText xml:space="preserve"> PAGEREF _Toc69820077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6ABC9EFA" w14:textId="3F33ED80" w:rsidR="00802BE3" w:rsidRDefault="001D6211">
      <w:pPr>
        <w:pStyle w:val="Spistreci2"/>
        <w:tabs>
          <w:tab w:val="right" w:leader="dot" w:pos="9060"/>
        </w:tabs>
        <w:rPr>
          <w:rFonts w:eastAsiaTheme="minorEastAsia"/>
          <w:noProof/>
          <w:sz w:val="24"/>
          <w:szCs w:val="24"/>
          <w:lang w:eastAsia="pl-PL"/>
        </w:rPr>
      </w:pPr>
      <w:hyperlink w:anchor="_Toc69820078" w:history="1">
        <w:r w:rsidR="00802BE3" w:rsidRPr="002F0E57">
          <w:rPr>
            <w:rStyle w:val="Hipercze"/>
            <w:rFonts w:ascii="Verdana" w:hAnsi="Verdana" w:cs="Calibri"/>
            <w:noProof/>
            <w:lang w:val="en-US"/>
          </w:rPr>
          <w:t>2.6.0 version</w:t>
        </w:r>
        <w:r w:rsidR="00802BE3">
          <w:rPr>
            <w:noProof/>
            <w:webHidden/>
          </w:rPr>
          <w:tab/>
        </w:r>
        <w:r w:rsidR="00802BE3">
          <w:rPr>
            <w:noProof/>
            <w:webHidden/>
          </w:rPr>
          <w:fldChar w:fldCharType="begin"/>
        </w:r>
        <w:r w:rsidR="00802BE3">
          <w:rPr>
            <w:noProof/>
            <w:webHidden/>
          </w:rPr>
          <w:instrText xml:space="preserve"> PAGEREF _Toc69820078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612BCD23" w14:textId="0E2F6F0B" w:rsidR="00802BE3" w:rsidRDefault="001D6211">
      <w:pPr>
        <w:pStyle w:val="Spistreci2"/>
        <w:tabs>
          <w:tab w:val="right" w:leader="dot" w:pos="9060"/>
        </w:tabs>
        <w:rPr>
          <w:rFonts w:eastAsiaTheme="minorEastAsia"/>
          <w:noProof/>
          <w:sz w:val="24"/>
          <w:szCs w:val="24"/>
          <w:lang w:eastAsia="pl-PL"/>
        </w:rPr>
      </w:pPr>
      <w:hyperlink w:anchor="_Toc69820079" w:history="1">
        <w:r w:rsidR="00802BE3" w:rsidRPr="002F0E57">
          <w:rPr>
            <w:rStyle w:val="Hipercze"/>
            <w:rFonts w:ascii="Verdana" w:hAnsi="Verdana"/>
            <w:noProof/>
            <w:lang w:val="en-US"/>
          </w:rPr>
          <w:t>2.4.0 version</w:t>
        </w:r>
        <w:r w:rsidR="00802BE3">
          <w:rPr>
            <w:noProof/>
            <w:webHidden/>
          </w:rPr>
          <w:tab/>
        </w:r>
        <w:r w:rsidR="00802BE3">
          <w:rPr>
            <w:noProof/>
            <w:webHidden/>
          </w:rPr>
          <w:fldChar w:fldCharType="begin"/>
        </w:r>
        <w:r w:rsidR="00802BE3">
          <w:rPr>
            <w:noProof/>
            <w:webHidden/>
          </w:rPr>
          <w:instrText xml:space="preserve"> PAGEREF _Toc69820079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68699C44" w14:textId="41CE8430" w:rsidR="00802BE3" w:rsidRDefault="001D6211">
      <w:pPr>
        <w:pStyle w:val="Spistreci2"/>
        <w:tabs>
          <w:tab w:val="right" w:leader="dot" w:pos="9060"/>
        </w:tabs>
        <w:rPr>
          <w:rFonts w:eastAsiaTheme="minorEastAsia"/>
          <w:noProof/>
          <w:sz w:val="24"/>
          <w:szCs w:val="24"/>
          <w:lang w:eastAsia="pl-PL"/>
        </w:rPr>
      </w:pPr>
      <w:hyperlink w:anchor="_Toc69820080" w:history="1">
        <w:r w:rsidR="00802BE3" w:rsidRPr="002F0E57">
          <w:rPr>
            <w:rStyle w:val="Hipercze"/>
            <w:rFonts w:ascii="Verdana" w:hAnsi="Verdana"/>
            <w:noProof/>
            <w:lang w:val="en-US"/>
          </w:rPr>
          <w:t>2.3.0 version</w:t>
        </w:r>
        <w:r w:rsidR="00802BE3">
          <w:rPr>
            <w:noProof/>
            <w:webHidden/>
          </w:rPr>
          <w:tab/>
        </w:r>
        <w:r w:rsidR="00802BE3">
          <w:rPr>
            <w:noProof/>
            <w:webHidden/>
          </w:rPr>
          <w:fldChar w:fldCharType="begin"/>
        </w:r>
        <w:r w:rsidR="00802BE3">
          <w:rPr>
            <w:noProof/>
            <w:webHidden/>
          </w:rPr>
          <w:instrText xml:space="preserve"> PAGEREF _Toc69820080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369CD3C4" w14:textId="4E78EA85" w:rsidR="00802BE3" w:rsidRDefault="001D6211">
      <w:pPr>
        <w:pStyle w:val="Spistreci1"/>
        <w:tabs>
          <w:tab w:val="right" w:leader="dot" w:pos="9060"/>
        </w:tabs>
        <w:rPr>
          <w:rFonts w:eastAsiaTheme="minorEastAsia"/>
          <w:noProof/>
          <w:sz w:val="24"/>
          <w:szCs w:val="24"/>
          <w:lang w:eastAsia="pl-PL"/>
        </w:rPr>
      </w:pPr>
      <w:hyperlink w:anchor="_Toc69820081" w:history="1">
        <w:r w:rsidR="00802BE3" w:rsidRPr="002F0E57">
          <w:rPr>
            <w:rStyle w:val="Hipercze"/>
            <w:rFonts w:ascii="Verdana" w:hAnsi="Verdana" w:cs="Calibri"/>
            <w:noProof/>
            <w:lang w:val="en-US"/>
          </w:rPr>
          <w:t>Installation</w:t>
        </w:r>
        <w:r w:rsidR="00802BE3">
          <w:rPr>
            <w:noProof/>
            <w:webHidden/>
          </w:rPr>
          <w:tab/>
        </w:r>
        <w:r w:rsidR="00802BE3">
          <w:rPr>
            <w:noProof/>
            <w:webHidden/>
          </w:rPr>
          <w:fldChar w:fldCharType="begin"/>
        </w:r>
        <w:r w:rsidR="00802BE3">
          <w:rPr>
            <w:noProof/>
            <w:webHidden/>
          </w:rPr>
          <w:instrText xml:space="preserve"> PAGEREF _Toc69820081 \h </w:instrText>
        </w:r>
        <w:r w:rsidR="00802BE3">
          <w:rPr>
            <w:noProof/>
            <w:webHidden/>
          </w:rPr>
        </w:r>
        <w:r w:rsidR="00802BE3">
          <w:rPr>
            <w:noProof/>
            <w:webHidden/>
          </w:rPr>
          <w:fldChar w:fldCharType="separate"/>
        </w:r>
        <w:r w:rsidR="00802BE3">
          <w:rPr>
            <w:noProof/>
            <w:webHidden/>
          </w:rPr>
          <w:t>7</w:t>
        </w:r>
        <w:r w:rsidR="00802BE3">
          <w:rPr>
            <w:noProof/>
            <w:webHidden/>
          </w:rPr>
          <w:fldChar w:fldCharType="end"/>
        </w:r>
      </w:hyperlink>
    </w:p>
    <w:p w14:paraId="3974D1BB" w14:textId="393914DE" w:rsidR="00802BE3" w:rsidRDefault="001D6211">
      <w:pPr>
        <w:pStyle w:val="Spistreci1"/>
        <w:tabs>
          <w:tab w:val="right" w:leader="dot" w:pos="9060"/>
        </w:tabs>
        <w:rPr>
          <w:rFonts w:eastAsiaTheme="minorEastAsia"/>
          <w:noProof/>
          <w:sz w:val="24"/>
          <w:szCs w:val="24"/>
          <w:lang w:eastAsia="pl-PL"/>
        </w:rPr>
      </w:pPr>
      <w:hyperlink w:anchor="_Toc69820082" w:history="1">
        <w:r w:rsidR="00802BE3" w:rsidRPr="002F0E57">
          <w:rPr>
            <w:rStyle w:val="Hipercze"/>
            <w:rFonts w:ascii="Verdana" w:hAnsi="Verdana" w:cs="Calibri"/>
            <w:noProof/>
            <w:lang w:val="en-US"/>
          </w:rPr>
          <w:t>Module activation</w:t>
        </w:r>
        <w:r w:rsidR="00802BE3">
          <w:rPr>
            <w:noProof/>
            <w:webHidden/>
          </w:rPr>
          <w:tab/>
        </w:r>
        <w:r w:rsidR="00802BE3">
          <w:rPr>
            <w:noProof/>
            <w:webHidden/>
          </w:rPr>
          <w:fldChar w:fldCharType="begin"/>
        </w:r>
        <w:r w:rsidR="00802BE3">
          <w:rPr>
            <w:noProof/>
            <w:webHidden/>
          </w:rPr>
          <w:instrText xml:space="preserve"> PAGEREF _Toc69820082 \h </w:instrText>
        </w:r>
        <w:r w:rsidR="00802BE3">
          <w:rPr>
            <w:noProof/>
            <w:webHidden/>
          </w:rPr>
        </w:r>
        <w:r w:rsidR="00802BE3">
          <w:rPr>
            <w:noProof/>
            <w:webHidden/>
          </w:rPr>
          <w:fldChar w:fldCharType="separate"/>
        </w:r>
        <w:r w:rsidR="00802BE3">
          <w:rPr>
            <w:noProof/>
            <w:webHidden/>
          </w:rPr>
          <w:t>8</w:t>
        </w:r>
        <w:r w:rsidR="00802BE3">
          <w:rPr>
            <w:noProof/>
            <w:webHidden/>
          </w:rPr>
          <w:fldChar w:fldCharType="end"/>
        </w:r>
      </w:hyperlink>
    </w:p>
    <w:p w14:paraId="519ED05E" w14:textId="2CF4B77B" w:rsidR="00802BE3" w:rsidRDefault="001D6211">
      <w:pPr>
        <w:pStyle w:val="Spistreci2"/>
        <w:tabs>
          <w:tab w:val="right" w:leader="dot" w:pos="9060"/>
        </w:tabs>
        <w:rPr>
          <w:rFonts w:eastAsiaTheme="minorEastAsia"/>
          <w:noProof/>
          <w:sz w:val="24"/>
          <w:szCs w:val="24"/>
          <w:lang w:eastAsia="pl-PL"/>
        </w:rPr>
      </w:pPr>
      <w:hyperlink w:anchor="_Toc69820083" w:history="1">
        <w:r w:rsidR="00802BE3" w:rsidRPr="002F0E57">
          <w:rPr>
            <w:rStyle w:val="Hipercze"/>
            <w:rFonts w:ascii="Verdana" w:hAnsi="Verdana" w:cs="Calibri"/>
            <w:noProof/>
            <w:lang w:val="en-US"/>
          </w:rPr>
          <w:t>Activation via Administration Panel</w:t>
        </w:r>
        <w:r w:rsidR="00802BE3">
          <w:rPr>
            <w:noProof/>
            <w:webHidden/>
          </w:rPr>
          <w:tab/>
        </w:r>
        <w:r w:rsidR="00802BE3">
          <w:rPr>
            <w:noProof/>
            <w:webHidden/>
          </w:rPr>
          <w:fldChar w:fldCharType="begin"/>
        </w:r>
        <w:r w:rsidR="00802BE3">
          <w:rPr>
            <w:noProof/>
            <w:webHidden/>
          </w:rPr>
          <w:instrText xml:space="preserve"> PAGEREF _Toc69820083 \h </w:instrText>
        </w:r>
        <w:r w:rsidR="00802BE3">
          <w:rPr>
            <w:noProof/>
            <w:webHidden/>
          </w:rPr>
        </w:r>
        <w:r w:rsidR="00802BE3">
          <w:rPr>
            <w:noProof/>
            <w:webHidden/>
          </w:rPr>
          <w:fldChar w:fldCharType="separate"/>
        </w:r>
        <w:r w:rsidR="00802BE3">
          <w:rPr>
            <w:noProof/>
            <w:webHidden/>
          </w:rPr>
          <w:t>8</w:t>
        </w:r>
        <w:r w:rsidR="00802BE3">
          <w:rPr>
            <w:noProof/>
            <w:webHidden/>
          </w:rPr>
          <w:fldChar w:fldCharType="end"/>
        </w:r>
      </w:hyperlink>
    </w:p>
    <w:p w14:paraId="54AC9365" w14:textId="06FB9ACC" w:rsidR="00802BE3" w:rsidRDefault="001D6211">
      <w:pPr>
        <w:pStyle w:val="Spistreci2"/>
        <w:tabs>
          <w:tab w:val="right" w:leader="dot" w:pos="9060"/>
        </w:tabs>
        <w:rPr>
          <w:rFonts w:eastAsiaTheme="minorEastAsia"/>
          <w:noProof/>
          <w:sz w:val="24"/>
          <w:szCs w:val="24"/>
          <w:lang w:eastAsia="pl-PL"/>
        </w:rPr>
      </w:pPr>
      <w:hyperlink w:anchor="_Toc69820084" w:history="1">
        <w:r w:rsidR="00802BE3" w:rsidRPr="002F0E57">
          <w:rPr>
            <w:rStyle w:val="Hipercze"/>
            <w:rFonts w:ascii="Verdana" w:hAnsi="Verdana" w:cs="Calibri"/>
            <w:noProof/>
            <w:lang w:val="en-US"/>
          </w:rPr>
          <w:t>Activation via command line</w:t>
        </w:r>
        <w:r w:rsidR="00802BE3">
          <w:rPr>
            <w:noProof/>
            <w:webHidden/>
          </w:rPr>
          <w:tab/>
        </w:r>
        <w:r w:rsidR="00802BE3">
          <w:rPr>
            <w:noProof/>
            <w:webHidden/>
          </w:rPr>
          <w:fldChar w:fldCharType="begin"/>
        </w:r>
        <w:r w:rsidR="00802BE3">
          <w:rPr>
            <w:noProof/>
            <w:webHidden/>
          </w:rPr>
          <w:instrText xml:space="preserve"> PAGEREF _Toc69820084 \h </w:instrText>
        </w:r>
        <w:r w:rsidR="00802BE3">
          <w:rPr>
            <w:noProof/>
            <w:webHidden/>
          </w:rPr>
        </w:r>
        <w:r w:rsidR="00802BE3">
          <w:rPr>
            <w:noProof/>
            <w:webHidden/>
          </w:rPr>
          <w:fldChar w:fldCharType="separate"/>
        </w:r>
        <w:r w:rsidR="00802BE3">
          <w:rPr>
            <w:noProof/>
            <w:webHidden/>
          </w:rPr>
          <w:t>9</w:t>
        </w:r>
        <w:r w:rsidR="00802BE3">
          <w:rPr>
            <w:noProof/>
            <w:webHidden/>
          </w:rPr>
          <w:fldChar w:fldCharType="end"/>
        </w:r>
      </w:hyperlink>
    </w:p>
    <w:p w14:paraId="7B9F5D15" w14:textId="50624F9C" w:rsidR="00802BE3" w:rsidRDefault="001D6211">
      <w:pPr>
        <w:pStyle w:val="Spistreci1"/>
        <w:tabs>
          <w:tab w:val="right" w:leader="dot" w:pos="9060"/>
        </w:tabs>
        <w:rPr>
          <w:rFonts w:eastAsiaTheme="minorEastAsia"/>
          <w:noProof/>
          <w:sz w:val="24"/>
          <w:szCs w:val="24"/>
          <w:lang w:eastAsia="pl-PL"/>
        </w:rPr>
      </w:pPr>
      <w:hyperlink w:anchor="_Toc69820085" w:history="1">
        <w:r w:rsidR="00802BE3" w:rsidRPr="002F0E57">
          <w:rPr>
            <w:rStyle w:val="Hipercze"/>
            <w:rFonts w:ascii="Verdana" w:hAnsi="Verdana" w:cs="Calibri"/>
            <w:noProof/>
            <w:lang w:val="en-US"/>
          </w:rPr>
          <w:t>Configuration</w:t>
        </w:r>
        <w:r w:rsidR="00802BE3">
          <w:rPr>
            <w:noProof/>
            <w:webHidden/>
          </w:rPr>
          <w:tab/>
        </w:r>
        <w:r w:rsidR="00802BE3">
          <w:rPr>
            <w:noProof/>
            <w:webHidden/>
          </w:rPr>
          <w:fldChar w:fldCharType="begin"/>
        </w:r>
        <w:r w:rsidR="00802BE3">
          <w:rPr>
            <w:noProof/>
            <w:webHidden/>
          </w:rPr>
          <w:instrText xml:space="preserve"> PAGEREF _Toc69820085 \h </w:instrText>
        </w:r>
        <w:r w:rsidR="00802BE3">
          <w:rPr>
            <w:noProof/>
            <w:webHidden/>
          </w:rPr>
        </w:r>
        <w:r w:rsidR="00802BE3">
          <w:rPr>
            <w:noProof/>
            <w:webHidden/>
          </w:rPr>
          <w:fldChar w:fldCharType="separate"/>
        </w:r>
        <w:r w:rsidR="00802BE3">
          <w:rPr>
            <w:noProof/>
            <w:webHidden/>
          </w:rPr>
          <w:t>10</w:t>
        </w:r>
        <w:r w:rsidR="00802BE3">
          <w:rPr>
            <w:noProof/>
            <w:webHidden/>
          </w:rPr>
          <w:fldChar w:fldCharType="end"/>
        </w:r>
      </w:hyperlink>
    </w:p>
    <w:p w14:paraId="2BC2F534" w14:textId="01FD4533" w:rsidR="00802BE3" w:rsidRDefault="001D6211">
      <w:pPr>
        <w:pStyle w:val="Spistreci2"/>
        <w:tabs>
          <w:tab w:val="right" w:leader="dot" w:pos="9060"/>
        </w:tabs>
        <w:rPr>
          <w:rFonts w:eastAsiaTheme="minorEastAsia"/>
          <w:noProof/>
          <w:sz w:val="24"/>
          <w:szCs w:val="24"/>
          <w:lang w:eastAsia="pl-PL"/>
        </w:rPr>
      </w:pPr>
      <w:hyperlink w:anchor="_Toc69820086" w:history="1">
        <w:r w:rsidR="00802BE3" w:rsidRPr="002F0E57">
          <w:rPr>
            <w:rStyle w:val="Hipercze"/>
            <w:rFonts w:ascii="Verdana" w:hAnsi="Verdana" w:cs="Calibri"/>
            <w:noProof/>
            <w:lang w:val="en-US"/>
          </w:rPr>
          <w:t>Basic module configuration</w:t>
        </w:r>
        <w:r w:rsidR="00802BE3">
          <w:rPr>
            <w:noProof/>
            <w:webHidden/>
          </w:rPr>
          <w:tab/>
        </w:r>
        <w:r w:rsidR="00802BE3">
          <w:rPr>
            <w:noProof/>
            <w:webHidden/>
          </w:rPr>
          <w:fldChar w:fldCharType="begin"/>
        </w:r>
        <w:r w:rsidR="00802BE3">
          <w:rPr>
            <w:noProof/>
            <w:webHidden/>
          </w:rPr>
          <w:instrText xml:space="preserve"> PAGEREF _Toc69820086 \h </w:instrText>
        </w:r>
        <w:r w:rsidR="00802BE3">
          <w:rPr>
            <w:noProof/>
            <w:webHidden/>
          </w:rPr>
        </w:r>
        <w:r w:rsidR="00802BE3">
          <w:rPr>
            <w:noProof/>
            <w:webHidden/>
          </w:rPr>
          <w:fldChar w:fldCharType="separate"/>
        </w:r>
        <w:r w:rsidR="00802BE3">
          <w:rPr>
            <w:noProof/>
            <w:webHidden/>
          </w:rPr>
          <w:t>10</w:t>
        </w:r>
        <w:r w:rsidR="00802BE3">
          <w:rPr>
            <w:noProof/>
            <w:webHidden/>
          </w:rPr>
          <w:fldChar w:fldCharType="end"/>
        </w:r>
      </w:hyperlink>
    </w:p>
    <w:p w14:paraId="7145880E" w14:textId="208C0E75" w:rsidR="00802BE3" w:rsidRDefault="001D6211">
      <w:pPr>
        <w:pStyle w:val="Spistreci2"/>
        <w:tabs>
          <w:tab w:val="right" w:leader="dot" w:pos="9060"/>
        </w:tabs>
        <w:rPr>
          <w:rFonts w:eastAsiaTheme="minorEastAsia"/>
          <w:noProof/>
          <w:sz w:val="24"/>
          <w:szCs w:val="24"/>
          <w:lang w:eastAsia="pl-PL"/>
        </w:rPr>
      </w:pPr>
      <w:hyperlink w:anchor="_Toc69820087" w:history="1">
        <w:r w:rsidR="00802BE3" w:rsidRPr="002F0E57">
          <w:rPr>
            <w:rStyle w:val="Hipercze"/>
            <w:rFonts w:ascii="Verdana" w:hAnsi="Verdana" w:cs="Calibri"/>
            <w:noProof/>
            <w:lang w:val="en-US"/>
          </w:rPr>
          <w:t>Payment gateways</w:t>
        </w:r>
        <w:r w:rsidR="00802BE3">
          <w:rPr>
            <w:noProof/>
            <w:webHidden/>
          </w:rPr>
          <w:tab/>
        </w:r>
        <w:r w:rsidR="00802BE3">
          <w:rPr>
            <w:noProof/>
            <w:webHidden/>
          </w:rPr>
          <w:fldChar w:fldCharType="begin"/>
        </w:r>
        <w:r w:rsidR="00802BE3">
          <w:rPr>
            <w:noProof/>
            <w:webHidden/>
          </w:rPr>
          <w:instrText xml:space="preserve"> PAGEREF _Toc69820087 \h </w:instrText>
        </w:r>
        <w:r w:rsidR="00802BE3">
          <w:rPr>
            <w:noProof/>
            <w:webHidden/>
          </w:rPr>
        </w:r>
        <w:r w:rsidR="00802BE3">
          <w:rPr>
            <w:noProof/>
            <w:webHidden/>
          </w:rPr>
          <w:fldChar w:fldCharType="separate"/>
        </w:r>
        <w:r w:rsidR="00802BE3">
          <w:rPr>
            <w:noProof/>
            <w:webHidden/>
          </w:rPr>
          <w:t>10</w:t>
        </w:r>
        <w:r w:rsidR="00802BE3">
          <w:rPr>
            <w:noProof/>
            <w:webHidden/>
          </w:rPr>
          <w:fldChar w:fldCharType="end"/>
        </w:r>
      </w:hyperlink>
    </w:p>
    <w:p w14:paraId="13817BD2" w14:textId="37E367B8" w:rsidR="00802BE3" w:rsidRDefault="001D6211">
      <w:pPr>
        <w:pStyle w:val="Spistreci3"/>
        <w:tabs>
          <w:tab w:val="right" w:leader="dot" w:pos="9060"/>
        </w:tabs>
        <w:rPr>
          <w:rFonts w:eastAsiaTheme="minorEastAsia"/>
          <w:noProof/>
          <w:sz w:val="24"/>
          <w:szCs w:val="24"/>
          <w:lang w:eastAsia="pl-PL"/>
        </w:rPr>
      </w:pPr>
      <w:hyperlink w:anchor="_Toc69820088" w:history="1">
        <w:r w:rsidR="00802BE3" w:rsidRPr="002F0E57">
          <w:rPr>
            <w:rStyle w:val="Hipercze"/>
            <w:rFonts w:ascii="Verdana" w:hAnsi="Verdana" w:cs="Calibri"/>
            <w:noProof/>
            <w:lang w:val="en-US"/>
          </w:rPr>
          <w:t>Selecting payment channel in store (whitelabel)</w:t>
        </w:r>
        <w:r w:rsidR="00802BE3">
          <w:rPr>
            <w:noProof/>
            <w:webHidden/>
          </w:rPr>
          <w:tab/>
        </w:r>
        <w:r w:rsidR="00802BE3">
          <w:rPr>
            <w:noProof/>
            <w:webHidden/>
          </w:rPr>
          <w:fldChar w:fldCharType="begin"/>
        </w:r>
        <w:r w:rsidR="00802BE3">
          <w:rPr>
            <w:noProof/>
            <w:webHidden/>
          </w:rPr>
          <w:instrText xml:space="preserve"> PAGEREF _Toc69820088 \h </w:instrText>
        </w:r>
        <w:r w:rsidR="00802BE3">
          <w:rPr>
            <w:noProof/>
            <w:webHidden/>
          </w:rPr>
        </w:r>
        <w:r w:rsidR="00802BE3">
          <w:rPr>
            <w:noProof/>
            <w:webHidden/>
          </w:rPr>
          <w:fldChar w:fldCharType="separate"/>
        </w:r>
        <w:r w:rsidR="00802BE3">
          <w:rPr>
            <w:noProof/>
            <w:webHidden/>
          </w:rPr>
          <w:t>10</w:t>
        </w:r>
        <w:r w:rsidR="00802BE3">
          <w:rPr>
            <w:noProof/>
            <w:webHidden/>
          </w:rPr>
          <w:fldChar w:fldCharType="end"/>
        </w:r>
      </w:hyperlink>
    </w:p>
    <w:p w14:paraId="6977EF25" w14:textId="19442DCE" w:rsidR="00802BE3" w:rsidRDefault="001D6211">
      <w:pPr>
        <w:pStyle w:val="Spistreci3"/>
        <w:tabs>
          <w:tab w:val="right" w:leader="dot" w:pos="9060"/>
        </w:tabs>
        <w:rPr>
          <w:rFonts w:eastAsiaTheme="minorEastAsia"/>
          <w:noProof/>
          <w:sz w:val="24"/>
          <w:szCs w:val="24"/>
          <w:lang w:eastAsia="pl-PL"/>
        </w:rPr>
      </w:pPr>
      <w:hyperlink w:anchor="_Toc69820089" w:history="1">
        <w:r w:rsidR="00802BE3" w:rsidRPr="002F0E57">
          <w:rPr>
            <w:rStyle w:val="Hipercze"/>
            <w:rFonts w:ascii="Verdana" w:hAnsi="Verdana" w:cs="Calibri"/>
            <w:noProof/>
            <w:lang w:val="en-US"/>
          </w:rPr>
          <w:t>Refreshing list of payment gateways</w:t>
        </w:r>
        <w:r w:rsidR="00802BE3">
          <w:rPr>
            <w:noProof/>
            <w:webHidden/>
          </w:rPr>
          <w:tab/>
        </w:r>
        <w:r w:rsidR="00802BE3">
          <w:rPr>
            <w:noProof/>
            <w:webHidden/>
          </w:rPr>
          <w:fldChar w:fldCharType="begin"/>
        </w:r>
        <w:r w:rsidR="00802BE3">
          <w:rPr>
            <w:noProof/>
            <w:webHidden/>
          </w:rPr>
          <w:instrText xml:space="preserve"> PAGEREF _Toc69820089 \h </w:instrText>
        </w:r>
        <w:r w:rsidR="00802BE3">
          <w:rPr>
            <w:noProof/>
            <w:webHidden/>
          </w:rPr>
        </w:r>
        <w:r w:rsidR="00802BE3">
          <w:rPr>
            <w:noProof/>
            <w:webHidden/>
          </w:rPr>
          <w:fldChar w:fldCharType="separate"/>
        </w:r>
        <w:r w:rsidR="00802BE3">
          <w:rPr>
            <w:noProof/>
            <w:webHidden/>
          </w:rPr>
          <w:t>10</w:t>
        </w:r>
        <w:r w:rsidR="00802BE3">
          <w:rPr>
            <w:noProof/>
            <w:webHidden/>
          </w:rPr>
          <w:fldChar w:fldCharType="end"/>
        </w:r>
      </w:hyperlink>
    </w:p>
    <w:p w14:paraId="391E3FB3" w14:textId="503F5E6F" w:rsidR="00802BE3" w:rsidRDefault="001D6211">
      <w:pPr>
        <w:pStyle w:val="Spistreci3"/>
        <w:tabs>
          <w:tab w:val="right" w:leader="dot" w:pos="9060"/>
        </w:tabs>
        <w:rPr>
          <w:rFonts w:eastAsiaTheme="minorEastAsia"/>
          <w:noProof/>
          <w:sz w:val="24"/>
          <w:szCs w:val="24"/>
          <w:lang w:eastAsia="pl-PL"/>
        </w:rPr>
      </w:pPr>
      <w:hyperlink w:anchor="_Toc69820090" w:history="1">
        <w:r w:rsidR="00802BE3" w:rsidRPr="002F0E57">
          <w:rPr>
            <w:rStyle w:val="Hipercze"/>
            <w:rFonts w:ascii="Verdana" w:hAnsi="Verdana" w:cs="Calibri"/>
            <w:noProof/>
            <w:lang w:val="en-US"/>
          </w:rPr>
          <w:t>Payment gateways editing</w:t>
        </w:r>
        <w:r w:rsidR="00802BE3">
          <w:rPr>
            <w:noProof/>
            <w:webHidden/>
          </w:rPr>
          <w:tab/>
        </w:r>
        <w:r w:rsidR="00802BE3">
          <w:rPr>
            <w:noProof/>
            <w:webHidden/>
          </w:rPr>
          <w:fldChar w:fldCharType="begin"/>
        </w:r>
        <w:r w:rsidR="00802BE3">
          <w:rPr>
            <w:noProof/>
            <w:webHidden/>
          </w:rPr>
          <w:instrText xml:space="preserve"> PAGEREF _Toc69820090 \h </w:instrText>
        </w:r>
        <w:r w:rsidR="00802BE3">
          <w:rPr>
            <w:noProof/>
            <w:webHidden/>
          </w:rPr>
        </w:r>
        <w:r w:rsidR="00802BE3">
          <w:rPr>
            <w:noProof/>
            <w:webHidden/>
          </w:rPr>
          <w:fldChar w:fldCharType="separate"/>
        </w:r>
        <w:r w:rsidR="00802BE3">
          <w:rPr>
            <w:noProof/>
            <w:webHidden/>
          </w:rPr>
          <w:t>10</w:t>
        </w:r>
        <w:r w:rsidR="00802BE3">
          <w:rPr>
            <w:noProof/>
            <w:webHidden/>
          </w:rPr>
          <w:fldChar w:fldCharType="end"/>
        </w:r>
      </w:hyperlink>
    </w:p>
    <w:p w14:paraId="587E8706" w14:textId="64CE6860" w:rsidR="00802BE3" w:rsidRDefault="001D6211">
      <w:pPr>
        <w:pStyle w:val="Spistreci2"/>
        <w:tabs>
          <w:tab w:val="right" w:leader="dot" w:pos="9060"/>
        </w:tabs>
        <w:rPr>
          <w:rFonts w:eastAsiaTheme="minorEastAsia"/>
          <w:noProof/>
          <w:sz w:val="24"/>
          <w:szCs w:val="24"/>
          <w:lang w:eastAsia="pl-PL"/>
        </w:rPr>
      </w:pPr>
      <w:hyperlink w:anchor="_Toc69820091" w:history="1">
        <w:r w:rsidR="00802BE3" w:rsidRPr="002F0E57">
          <w:rPr>
            <w:rStyle w:val="Hipercze"/>
            <w:rFonts w:ascii="Verdana" w:hAnsi="Verdana"/>
            <w:noProof/>
            <w:lang w:val="en-US"/>
          </w:rPr>
          <w:t>Collapsible gateway list</w:t>
        </w:r>
        <w:r w:rsidR="00802BE3">
          <w:rPr>
            <w:noProof/>
            <w:webHidden/>
          </w:rPr>
          <w:tab/>
        </w:r>
        <w:r w:rsidR="00802BE3">
          <w:rPr>
            <w:noProof/>
            <w:webHidden/>
          </w:rPr>
          <w:fldChar w:fldCharType="begin"/>
        </w:r>
        <w:r w:rsidR="00802BE3">
          <w:rPr>
            <w:noProof/>
            <w:webHidden/>
          </w:rPr>
          <w:instrText xml:space="preserve"> PAGEREF _Toc69820091 \h </w:instrText>
        </w:r>
        <w:r w:rsidR="00802BE3">
          <w:rPr>
            <w:noProof/>
            <w:webHidden/>
          </w:rPr>
        </w:r>
        <w:r w:rsidR="00802BE3">
          <w:rPr>
            <w:noProof/>
            <w:webHidden/>
          </w:rPr>
          <w:fldChar w:fldCharType="separate"/>
        </w:r>
        <w:r w:rsidR="00802BE3">
          <w:rPr>
            <w:noProof/>
            <w:webHidden/>
          </w:rPr>
          <w:t>12</w:t>
        </w:r>
        <w:r w:rsidR="00802BE3">
          <w:rPr>
            <w:noProof/>
            <w:webHidden/>
          </w:rPr>
          <w:fldChar w:fldCharType="end"/>
        </w:r>
      </w:hyperlink>
    </w:p>
    <w:p w14:paraId="090ED896" w14:textId="20804877" w:rsidR="00802BE3" w:rsidRDefault="001D6211">
      <w:pPr>
        <w:pStyle w:val="Spistreci2"/>
        <w:tabs>
          <w:tab w:val="right" w:leader="dot" w:pos="9060"/>
        </w:tabs>
        <w:rPr>
          <w:rFonts w:eastAsiaTheme="minorEastAsia"/>
          <w:noProof/>
          <w:sz w:val="24"/>
          <w:szCs w:val="24"/>
          <w:lang w:eastAsia="pl-PL"/>
        </w:rPr>
      </w:pPr>
      <w:hyperlink w:anchor="_Toc69820092" w:history="1">
        <w:r w:rsidR="00802BE3" w:rsidRPr="002F0E57">
          <w:rPr>
            <w:rStyle w:val="Hipercze"/>
            <w:rFonts w:ascii="Verdana" w:hAnsi="Verdana"/>
            <w:noProof/>
            <w:lang w:val="en-US"/>
          </w:rPr>
          <w:t>Refreshing cache</w:t>
        </w:r>
        <w:r w:rsidR="00802BE3">
          <w:rPr>
            <w:noProof/>
            <w:webHidden/>
          </w:rPr>
          <w:tab/>
        </w:r>
        <w:r w:rsidR="00802BE3">
          <w:rPr>
            <w:noProof/>
            <w:webHidden/>
          </w:rPr>
          <w:fldChar w:fldCharType="begin"/>
        </w:r>
        <w:r w:rsidR="00802BE3">
          <w:rPr>
            <w:noProof/>
            <w:webHidden/>
          </w:rPr>
          <w:instrText xml:space="preserve"> PAGEREF _Toc69820092 \h </w:instrText>
        </w:r>
        <w:r w:rsidR="00802BE3">
          <w:rPr>
            <w:noProof/>
            <w:webHidden/>
          </w:rPr>
        </w:r>
        <w:r w:rsidR="00802BE3">
          <w:rPr>
            <w:noProof/>
            <w:webHidden/>
          </w:rPr>
          <w:fldChar w:fldCharType="separate"/>
        </w:r>
        <w:r w:rsidR="00802BE3">
          <w:rPr>
            <w:noProof/>
            <w:webHidden/>
          </w:rPr>
          <w:t>12</w:t>
        </w:r>
        <w:r w:rsidR="00802BE3">
          <w:rPr>
            <w:noProof/>
            <w:webHidden/>
          </w:rPr>
          <w:fldChar w:fldCharType="end"/>
        </w:r>
      </w:hyperlink>
    </w:p>
    <w:p w14:paraId="19979915" w14:textId="4BE6ED0A" w:rsidR="00802BE3" w:rsidRDefault="001D6211">
      <w:pPr>
        <w:pStyle w:val="Spistreci1"/>
        <w:tabs>
          <w:tab w:val="right" w:leader="dot" w:pos="9060"/>
        </w:tabs>
        <w:rPr>
          <w:rFonts w:eastAsiaTheme="minorEastAsia"/>
          <w:noProof/>
          <w:sz w:val="24"/>
          <w:szCs w:val="24"/>
          <w:lang w:eastAsia="pl-PL"/>
        </w:rPr>
      </w:pPr>
      <w:hyperlink w:anchor="_Toc69820093" w:history="1">
        <w:r w:rsidR="00802BE3" w:rsidRPr="002F0E57">
          <w:rPr>
            <w:rStyle w:val="Hipercze"/>
            <w:rFonts w:ascii="Verdana" w:hAnsi="Verdana" w:cs="Calibri"/>
            <w:noProof/>
            <w:lang w:val="en-US"/>
          </w:rPr>
          <w:t>Refunds</w:t>
        </w:r>
        <w:r w:rsidR="00802BE3">
          <w:rPr>
            <w:noProof/>
            <w:webHidden/>
          </w:rPr>
          <w:tab/>
        </w:r>
        <w:r w:rsidR="00802BE3">
          <w:rPr>
            <w:noProof/>
            <w:webHidden/>
          </w:rPr>
          <w:fldChar w:fldCharType="begin"/>
        </w:r>
        <w:r w:rsidR="00802BE3">
          <w:rPr>
            <w:noProof/>
            <w:webHidden/>
          </w:rPr>
          <w:instrText xml:space="preserve"> PAGEREF _Toc69820093 \h </w:instrText>
        </w:r>
        <w:r w:rsidR="00802BE3">
          <w:rPr>
            <w:noProof/>
            <w:webHidden/>
          </w:rPr>
        </w:r>
        <w:r w:rsidR="00802BE3">
          <w:rPr>
            <w:noProof/>
            <w:webHidden/>
          </w:rPr>
          <w:fldChar w:fldCharType="separate"/>
        </w:r>
        <w:r w:rsidR="00802BE3">
          <w:rPr>
            <w:noProof/>
            <w:webHidden/>
          </w:rPr>
          <w:t>13</w:t>
        </w:r>
        <w:r w:rsidR="00802BE3">
          <w:rPr>
            <w:noProof/>
            <w:webHidden/>
          </w:rPr>
          <w:fldChar w:fldCharType="end"/>
        </w:r>
      </w:hyperlink>
    </w:p>
    <w:p w14:paraId="67D88302" w14:textId="6A6B21E6" w:rsidR="00802BE3" w:rsidRDefault="001D6211">
      <w:pPr>
        <w:pStyle w:val="Spistreci2"/>
        <w:tabs>
          <w:tab w:val="right" w:leader="dot" w:pos="9060"/>
        </w:tabs>
        <w:rPr>
          <w:rFonts w:eastAsiaTheme="minorEastAsia"/>
          <w:noProof/>
          <w:sz w:val="24"/>
          <w:szCs w:val="24"/>
          <w:lang w:eastAsia="pl-PL"/>
        </w:rPr>
      </w:pPr>
      <w:hyperlink w:anchor="_Toc69820094" w:history="1">
        <w:r w:rsidR="00802BE3" w:rsidRPr="002F0E57">
          <w:rPr>
            <w:rStyle w:val="Hipercze"/>
            <w:rFonts w:ascii="Verdana" w:hAnsi="Verdana"/>
            <w:noProof/>
            <w:lang w:val="en-US"/>
          </w:rPr>
          <w:t>Refund – Credit Memo</w:t>
        </w:r>
        <w:r w:rsidR="00802BE3">
          <w:rPr>
            <w:noProof/>
            <w:webHidden/>
          </w:rPr>
          <w:tab/>
        </w:r>
        <w:r w:rsidR="00802BE3">
          <w:rPr>
            <w:noProof/>
            <w:webHidden/>
          </w:rPr>
          <w:fldChar w:fldCharType="begin"/>
        </w:r>
        <w:r w:rsidR="00802BE3">
          <w:rPr>
            <w:noProof/>
            <w:webHidden/>
          </w:rPr>
          <w:instrText xml:space="preserve"> PAGEREF _Toc69820094 \h </w:instrText>
        </w:r>
        <w:r w:rsidR="00802BE3">
          <w:rPr>
            <w:noProof/>
            <w:webHidden/>
          </w:rPr>
        </w:r>
        <w:r w:rsidR="00802BE3">
          <w:rPr>
            <w:noProof/>
            <w:webHidden/>
          </w:rPr>
          <w:fldChar w:fldCharType="separate"/>
        </w:r>
        <w:r w:rsidR="00802BE3">
          <w:rPr>
            <w:noProof/>
            <w:webHidden/>
          </w:rPr>
          <w:t>13</w:t>
        </w:r>
        <w:r w:rsidR="00802BE3">
          <w:rPr>
            <w:noProof/>
            <w:webHidden/>
          </w:rPr>
          <w:fldChar w:fldCharType="end"/>
        </w:r>
      </w:hyperlink>
    </w:p>
    <w:p w14:paraId="7826CF65" w14:textId="4E8FB594" w:rsidR="00802BE3" w:rsidRDefault="001D6211">
      <w:pPr>
        <w:pStyle w:val="Spistreci2"/>
        <w:tabs>
          <w:tab w:val="right" w:leader="dot" w:pos="9060"/>
        </w:tabs>
        <w:rPr>
          <w:rFonts w:eastAsiaTheme="minorEastAsia"/>
          <w:noProof/>
          <w:sz w:val="24"/>
          <w:szCs w:val="24"/>
          <w:lang w:eastAsia="pl-PL"/>
        </w:rPr>
      </w:pPr>
      <w:hyperlink w:anchor="_Toc69820095" w:history="1">
        <w:r w:rsidR="00802BE3" w:rsidRPr="002F0E57">
          <w:rPr>
            <w:rStyle w:val="Hipercze"/>
            <w:rFonts w:ascii="Verdana" w:hAnsi="Verdana"/>
            <w:noProof/>
            <w:lang w:val="en-US"/>
          </w:rPr>
          <w:t>Refund - manual</w:t>
        </w:r>
        <w:r w:rsidR="00802BE3">
          <w:rPr>
            <w:noProof/>
            <w:webHidden/>
          </w:rPr>
          <w:tab/>
        </w:r>
        <w:r w:rsidR="00802BE3">
          <w:rPr>
            <w:noProof/>
            <w:webHidden/>
          </w:rPr>
          <w:fldChar w:fldCharType="begin"/>
        </w:r>
        <w:r w:rsidR="00802BE3">
          <w:rPr>
            <w:noProof/>
            <w:webHidden/>
          </w:rPr>
          <w:instrText xml:space="preserve"> PAGEREF _Toc69820095 \h </w:instrText>
        </w:r>
        <w:r w:rsidR="00802BE3">
          <w:rPr>
            <w:noProof/>
            <w:webHidden/>
          </w:rPr>
        </w:r>
        <w:r w:rsidR="00802BE3">
          <w:rPr>
            <w:noProof/>
            <w:webHidden/>
          </w:rPr>
          <w:fldChar w:fldCharType="separate"/>
        </w:r>
        <w:r w:rsidR="00802BE3">
          <w:rPr>
            <w:noProof/>
            <w:webHidden/>
          </w:rPr>
          <w:t>13</w:t>
        </w:r>
        <w:r w:rsidR="00802BE3">
          <w:rPr>
            <w:noProof/>
            <w:webHidden/>
          </w:rPr>
          <w:fldChar w:fldCharType="end"/>
        </w:r>
      </w:hyperlink>
    </w:p>
    <w:p w14:paraId="03EF5692" w14:textId="5CD9B253" w:rsidR="00802BE3" w:rsidRDefault="001D6211">
      <w:pPr>
        <w:pStyle w:val="Spistreci1"/>
        <w:tabs>
          <w:tab w:val="right" w:leader="dot" w:pos="9060"/>
        </w:tabs>
        <w:rPr>
          <w:rFonts w:eastAsiaTheme="minorEastAsia"/>
          <w:noProof/>
          <w:sz w:val="24"/>
          <w:szCs w:val="24"/>
          <w:lang w:eastAsia="pl-PL"/>
        </w:rPr>
      </w:pPr>
      <w:hyperlink w:anchor="_Toc69820096" w:history="1">
        <w:r w:rsidR="00802BE3" w:rsidRPr="002F0E57">
          <w:rPr>
            <w:rStyle w:val="Hipercze"/>
            <w:rFonts w:ascii="Verdana" w:hAnsi="Verdana" w:cs="Calibri"/>
            <w:noProof/>
            <w:lang w:val="en-US"/>
          </w:rPr>
          <w:t>Payment in iframe</w:t>
        </w:r>
        <w:r w:rsidR="00802BE3">
          <w:rPr>
            <w:noProof/>
            <w:webHidden/>
          </w:rPr>
          <w:tab/>
        </w:r>
        <w:r w:rsidR="00802BE3">
          <w:rPr>
            <w:noProof/>
            <w:webHidden/>
          </w:rPr>
          <w:fldChar w:fldCharType="begin"/>
        </w:r>
        <w:r w:rsidR="00802BE3">
          <w:rPr>
            <w:noProof/>
            <w:webHidden/>
          </w:rPr>
          <w:instrText xml:space="preserve"> PAGEREF _Toc69820096 \h </w:instrText>
        </w:r>
        <w:r w:rsidR="00802BE3">
          <w:rPr>
            <w:noProof/>
            <w:webHidden/>
          </w:rPr>
        </w:r>
        <w:r w:rsidR="00802BE3">
          <w:rPr>
            <w:noProof/>
            <w:webHidden/>
          </w:rPr>
          <w:fldChar w:fldCharType="separate"/>
        </w:r>
        <w:r w:rsidR="00802BE3">
          <w:rPr>
            <w:noProof/>
            <w:webHidden/>
          </w:rPr>
          <w:t>14</w:t>
        </w:r>
        <w:r w:rsidR="00802BE3">
          <w:rPr>
            <w:noProof/>
            <w:webHidden/>
          </w:rPr>
          <w:fldChar w:fldCharType="end"/>
        </w:r>
      </w:hyperlink>
    </w:p>
    <w:p w14:paraId="0FD8E2B4" w14:textId="1CCA8868" w:rsidR="00802BE3" w:rsidRDefault="001D6211">
      <w:pPr>
        <w:pStyle w:val="Spistreci2"/>
        <w:tabs>
          <w:tab w:val="right" w:leader="dot" w:pos="9060"/>
        </w:tabs>
        <w:rPr>
          <w:rFonts w:eastAsiaTheme="minorEastAsia"/>
          <w:noProof/>
          <w:sz w:val="24"/>
          <w:szCs w:val="24"/>
          <w:lang w:eastAsia="pl-PL"/>
        </w:rPr>
      </w:pPr>
      <w:hyperlink w:anchor="_Toc69820097" w:history="1">
        <w:r w:rsidR="00802BE3" w:rsidRPr="002F0E57">
          <w:rPr>
            <w:rStyle w:val="Hipercze"/>
            <w:rFonts w:ascii="Verdana" w:hAnsi="Verdana" w:cs="Calibri"/>
            <w:noProof/>
            <w:lang w:val="en-US"/>
          </w:rPr>
          <w:t>Activation</w:t>
        </w:r>
        <w:r w:rsidR="00802BE3">
          <w:rPr>
            <w:noProof/>
            <w:webHidden/>
          </w:rPr>
          <w:tab/>
        </w:r>
        <w:r w:rsidR="00802BE3">
          <w:rPr>
            <w:noProof/>
            <w:webHidden/>
          </w:rPr>
          <w:fldChar w:fldCharType="begin"/>
        </w:r>
        <w:r w:rsidR="00802BE3">
          <w:rPr>
            <w:noProof/>
            <w:webHidden/>
          </w:rPr>
          <w:instrText xml:space="preserve"> PAGEREF _Toc69820097 \h </w:instrText>
        </w:r>
        <w:r w:rsidR="00802BE3">
          <w:rPr>
            <w:noProof/>
            <w:webHidden/>
          </w:rPr>
        </w:r>
        <w:r w:rsidR="00802BE3">
          <w:rPr>
            <w:noProof/>
            <w:webHidden/>
          </w:rPr>
          <w:fldChar w:fldCharType="separate"/>
        </w:r>
        <w:r w:rsidR="00802BE3">
          <w:rPr>
            <w:noProof/>
            <w:webHidden/>
          </w:rPr>
          <w:t>15</w:t>
        </w:r>
        <w:r w:rsidR="00802BE3">
          <w:rPr>
            <w:noProof/>
            <w:webHidden/>
          </w:rPr>
          <w:fldChar w:fldCharType="end"/>
        </w:r>
      </w:hyperlink>
    </w:p>
    <w:p w14:paraId="0E7DC7B2" w14:textId="1FCD0DF8" w:rsidR="00802BE3" w:rsidRDefault="001D6211">
      <w:pPr>
        <w:pStyle w:val="Spistreci1"/>
        <w:tabs>
          <w:tab w:val="right" w:leader="dot" w:pos="9060"/>
        </w:tabs>
        <w:rPr>
          <w:rFonts w:eastAsiaTheme="minorEastAsia"/>
          <w:noProof/>
          <w:sz w:val="24"/>
          <w:szCs w:val="24"/>
          <w:lang w:eastAsia="pl-PL"/>
        </w:rPr>
      </w:pPr>
      <w:hyperlink w:anchor="_Toc69820098" w:history="1">
        <w:r w:rsidR="00802BE3" w:rsidRPr="002F0E57">
          <w:rPr>
            <w:rStyle w:val="Hipercze"/>
            <w:rFonts w:ascii="Verdana" w:hAnsi="Verdana" w:cs="Calibri"/>
            <w:noProof/>
            <w:lang w:val="en-US"/>
          </w:rPr>
          <w:t>BLIK 0</w:t>
        </w:r>
        <w:r w:rsidR="00802BE3">
          <w:rPr>
            <w:noProof/>
            <w:webHidden/>
          </w:rPr>
          <w:tab/>
        </w:r>
        <w:r w:rsidR="00802BE3">
          <w:rPr>
            <w:noProof/>
            <w:webHidden/>
          </w:rPr>
          <w:fldChar w:fldCharType="begin"/>
        </w:r>
        <w:r w:rsidR="00802BE3">
          <w:rPr>
            <w:noProof/>
            <w:webHidden/>
          </w:rPr>
          <w:instrText xml:space="preserve"> PAGEREF _Toc69820098 \h </w:instrText>
        </w:r>
        <w:r w:rsidR="00802BE3">
          <w:rPr>
            <w:noProof/>
            <w:webHidden/>
          </w:rPr>
        </w:r>
        <w:r w:rsidR="00802BE3">
          <w:rPr>
            <w:noProof/>
            <w:webHidden/>
          </w:rPr>
          <w:fldChar w:fldCharType="separate"/>
        </w:r>
        <w:r w:rsidR="00802BE3">
          <w:rPr>
            <w:noProof/>
            <w:webHidden/>
          </w:rPr>
          <w:t>16</w:t>
        </w:r>
        <w:r w:rsidR="00802BE3">
          <w:rPr>
            <w:noProof/>
            <w:webHidden/>
          </w:rPr>
          <w:fldChar w:fldCharType="end"/>
        </w:r>
      </w:hyperlink>
    </w:p>
    <w:p w14:paraId="0A62A2E7" w14:textId="088B3041" w:rsidR="00802BE3" w:rsidRDefault="001D6211">
      <w:pPr>
        <w:pStyle w:val="Spistreci2"/>
        <w:tabs>
          <w:tab w:val="right" w:leader="dot" w:pos="9060"/>
        </w:tabs>
        <w:rPr>
          <w:rFonts w:eastAsiaTheme="minorEastAsia"/>
          <w:noProof/>
          <w:sz w:val="24"/>
          <w:szCs w:val="24"/>
          <w:lang w:eastAsia="pl-PL"/>
        </w:rPr>
      </w:pPr>
      <w:hyperlink w:anchor="_Toc69820099" w:history="1">
        <w:r w:rsidR="00802BE3" w:rsidRPr="002F0E57">
          <w:rPr>
            <w:rStyle w:val="Hipercze"/>
            <w:rFonts w:ascii="Verdana" w:hAnsi="Verdana"/>
            <w:noProof/>
            <w:lang w:val="en-US"/>
          </w:rPr>
          <w:t>Activation</w:t>
        </w:r>
        <w:r w:rsidR="00802BE3">
          <w:rPr>
            <w:noProof/>
            <w:webHidden/>
          </w:rPr>
          <w:tab/>
        </w:r>
        <w:r w:rsidR="00802BE3">
          <w:rPr>
            <w:noProof/>
            <w:webHidden/>
          </w:rPr>
          <w:fldChar w:fldCharType="begin"/>
        </w:r>
        <w:r w:rsidR="00802BE3">
          <w:rPr>
            <w:noProof/>
            <w:webHidden/>
          </w:rPr>
          <w:instrText xml:space="preserve"> PAGEREF _Toc69820099 \h </w:instrText>
        </w:r>
        <w:r w:rsidR="00802BE3">
          <w:rPr>
            <w:noProof/>
            <w:webHidden/>
          </w:rPr>
        </w:r>
        <w:r w:rsidR="00802BE3">
          <w:rPr>
            <w:noProof/>
            <w:webHidden/>
          </w:rPr>
          <w:fldChar w:fldCharType="separate"/>
        </w:r>
        <w:r w:rsidR="00802BE3">
          <w:rPr>
            <w:noProof/>
            <w:webHidden/>
          </w:rPr>
          <w:t>16</w:t>
        </w:r>
        <w:r w:rsidR="00802BE3">
          <w:rPr>
            <w:noProof/>
            <w:webHidden/>
          </w:rPr>
          <w:fldChar w:fldCharType="end"/>
        </w:r>
      </w:hyperlink>
    </w:p>
    <w:p w14:paraId="051023FB" w14:textId="55BF1DE4" w:rsidR="00802BE3" w:rsidRDefault="001D6211">
      <w:pPr>
        <w:pStyle w:val="Spistreci1"/>
        <w:tabs>
          <w:tab w:val="right" w:leader="dot" w:pos="9060"/>
        </w:tabs>
        <w:rPr>
          <w:rFonts w:eastAsiaTheme="minorEastAsia"/>
          <w:noProof/>
          <w:sz w:val="24"/>
          <w:szCs w:val="24"/>
          <w:lang w:eastAsia="pl-PL"/>
        </w:rPr>
      </w:pPr>
      <w:hyperlink w:anchor="_Toc69820100" w:history="1">
        <w:r w:rsidR="00802BE3" w:rsidRPr="002F0E57">
          <w:rPr>
            <w:rStyle w:val="Hipercze"/>
            <w:rFonts w:ascii="Verdana" w:hAnsi="Verdana" w:cs="Calibri"/>
            <w:noProof/>
            <w:lang w:val="en-US"/>
          </w:rPr>
          <w:t>Google Pay</w:t>
        </w:r>
        <w:r w:rsidR="00802BE3">
          <w:rPr>
            <w:noProof/>
            <w:webHidden/>
          </w:rPr>
          <w:tab/>
        </w:r>
        <w:r w:rsidR="00802BE3">
          <w:rPr>
            <w:noProof/>
            <w:webHidden/>
          </w:rPr>
          <w:fldChar w:fldCharType="begin"/>
        </w:r>
        <w:r w:rsidR="00802BE3">
          <w:rPr>
            <w:noProof/>
            <w:webHidden/>
          </w:rPr>
          <w:instrText xml:space="preserve"> PAGEREF _Toc69820100 \h </w:instrText>
        </w:r>
        <w:r w:rsidR="00802BE3">
          <w:rPr>
            <w:noProof/>
            <w:webHidden/>
          </w:rPr>
        </w:r>
        <w:r w:rsidR="00802BE3">
          <w:rPr>
            <w:noProof/>
            <w:webHidden/>
          </w:rPr>
          <w:fldChar w:fldCharType="separate"/>
        </w:r>
        <w:r w:rsidR="00802BE3">
          <w:rPr>
            <w:noProof/>
            <w:webHidden/>
          </w:rPr>
          <w:t>17</w:t>
        </w:r>
        <w:r w:rsidR="00802BE3">
          <w:rPr>
            <w:noProof/>
            <w:webHidden/>
          </w:rPr>
          <w:fldChar w:fldCharType="end"/>
        </w:r>
      </w:hyperlink>
    </w:p>
    <w:p w14:paraId="5741002A" w14:textId="7A8BF0AC" w:rsidR="00802BE3" w:rsidRDefault="001D6211">
      <w:pPr>
        <w:pStyle w:val="Spistreci2"/>
        <w:tabs>
          <w:tab w:val="right" w:leader="dot" w:pos="9060"/>
        </w:tabs>
        <w:rPr>
          <w:rFonts w:eastAsiaTheme="minorEastAsia"/>
          <w:noProof/>
          <w:sz w:val="24"/>
          <w:szCs w:val="24"/>
          <w:lang w:eastAsia="pl-PL"/>
        </w:rPr>
      </w:pPr>
      <w:hyperlink w:anchor="_Toc69820101" w:history="1">
        <w:r w:rsidR="00802BE3" w:rsidRPr="002F0E57">
          <w:rPr>
            <w:rStyle w:val="Hipercze"/>
            <w:rFonts w:ascii="Verdana" w:hAnsi="Verdana"/>
            <w:noProof/>
            <w:lang w:val="en-US"/>
          </w:rPr>
          <w:t>Activation</w:t>
        </w:r>
        <w:r w:rsidR="00802BE3">
          <w:rPr>
            <w:noProof/>
            <w:webHidden/>
          </w:rPr>
          <w:tab/>
        </w:r>
        <w:r w:rsidR="00802BE3">
          <w:rPr>
            <w:noProof/>
            <w:webHidden/>
          </w:rPr>
          <w:fldChar w:fldCharType="begin"/>
        </w:r>
        <w:r w:rsidR="00802BE3">
          <w:rPr>
            <w:noProof/>
            <w:webHidden/>
          </w:rPr>
          <w:instrText xml:space="preserve"> PAGEREF _Toc69820101 \h </w:instrText>
        </w:r>
        <w:r w:rsidR="00802BE3">
          <w:rPr>
            <w:noProof/>
            <w:webHidden/>
          </w:rPr>
        </w:r>
        <w:r w:rsidR="00802BE3">
          <w:rPr>
            <w:noProof/>
            <w:webHidden/>
          </w:rPr>
          <w:fldChar w:fldCharType="separate"/>
        </w:r>
        <w:r w:rsidR="00802BE3">
          <w:rPr>
            <w:noProof/>
            <w:webHidden/>
          </w:rPr>
          <w:t>17</w:t>
        </w:r>
        <w:r w:rsidR="00802BE3">
          <w:rPr>
            <w:noProof/>
            <w:webHidden/>
          </w:rPr>
          <w:fldChar w:fldCharType="end"/>
        </w:r>
      </w:hyperlink>
    </w:p>
    <w:p w14:paraId="73B03CFF" w14:textId="54650DEA" w:rsidR="00802BE3" w:rsidRDefault="001D6211">
      <w:pPr>
        <w:pStyle w:val="Spistreci1"/>
        <w:tabs>
          <w:tab w:val="right" w:leader="dot" w:pos="9060"/>
        </w:tabs>
        <w:rPr>
          <w:rFonts w:eastAsiaTheme="minorEastAsia"/>
          <w:noProof/>
          <w:sz w:val="24"/>
          <w:szCs w:val="24"/>
          <w:lang w:eastAsia="pl-PL"/>
        </w:rPr>
      </w:pPr>
      <w:hyperlink w:anchor="_Toc69820102" w:history="1">
        <w:r w:rsidR="00802BE3" w:rsidRPr="002F0E57">
          <w:rPr>
            <w:rStyle w:val="Hipercze"/>
            <w:rFonts w:ascii="Verdana" w:hAnsi="Verdana" w:cs="Calibri"/>
            <w:noProof/>
            <w:lang w:val="en-US"/>
          </w:rPr>
          <w:t>Automatic payments</w:t>
        </w:r>
        <w:r w:rsidR="00802BE3">
          <w:rPr>
            <w:noProof/>
            <w:webHidden/>
          </w:rPr>
          <w:tab/>
        </w:r>
        <w:r w:rsidR="00802BE3">
          <w:rPr>
            <w:noProof/>
            <w:webHidden/>
          </w:rPr>
          <w:fldChar w:fldCharType="begin"/>
        </w:r>
        <w:r w:rsidR="00802BE3">
          <w:rPr>
            <w:noProof/>
            <w:webHidden/>
          </w:rPr>
          <w:instrText xml:space="preserve"> PAGEREF _Toc69820102 \h </w:instrText>
        </w:r>
        <w:r w:rsidR="00802BE3">
          <w:rPr>
            <w:noProof/>
            <w:webHidden/>
          </w:rPr>
        </w:r>
        <w:r w:rsidR="00802BE3">
          <w:rPr>
            <w:noProof/>
            <w:webHidden/>
          </w:rPr>
          <w:fldChar w:fldCharType="separate"/>
        </w:r>
        <w:r w:rsidR="00802BE3">
          <w:rPr>
            <w:noProof/>
            <w:webHidden/>
          </w:rPr>
          <w:t>18</w:t>
        </w:r>
        <w:r w:rsidR="00802BE3">
          <w:rPr>
            <w:noProof/>
            <w:webHidden/>
          </w:rPr>
          <w:fldChar w:fldCharType="end"/>
        </w:r>
      </w:hyperlink>
    </w:p>
    <w:p w14:paraId="4B20F880" w14:textId="1451A3A9" w:rsidR="00802BE3" w:rsidRDefault="001D6211">
      <w:pPr>
        <w:pStyle w:val="Spistreci2"/>
        <w:tabs>
          <w:tab w:val="right" w:leader="dot" w:pos="9060"/>
        </w:tabs>
        <w:rPr>
          <w:rFonts w:eastAsiaTheme="minorEastAsia"/>
          <w:noProof/>
          <w:sz w:val="24"/>
          <w:szCs w:val="24"/>
          <w:lang w:eastAsia="pl-PL"/>
        </w:rPr>
      </w:pPr>
      <w:hyperlink w:anchor="_Toc69820103" w:history="1">
        <w:r w:rsidR="00802BE3" w:rsidRPr="002F0E57">
          <w:rPr>
            <w:rStyle w:val="Hipercze"/>
            <w:rFonts w:ascii="Verdana" w:hAnsi="Verdana"/>
            <w:noProof/>
            <w:lang w:val="en-US"/>
          </w:rPr>
          <w:t>Activation</w:t>
        </w:r>
        <w:r w:rsidR="00802BE3">
          <w:rPr>
            <w:noProof/>
            <w:webHidden/>
          </w:rPr>
          <w:tab/>
        </w:r>
        <w:r w:rsidR="00802BE3">
          <w:rPr>
            <w:noProof/>
            <w:webHidden/>
          </w:rPr>
          <w:fldChar w:fldCharType="begin"/>
        </w:r>
        <w:r w:rsidR="00802BE3">
          <w:rPr>
            <w:noProof/>
            <w:webHidden/>
          </w:rPr>
          <w:instrText xml:space="preserve"> PAGEREF _Toc69820103 \h </w:instrText>
        </w:r>
        <w:r w:rsidR="00802BE3">
          <w:rPr>
            <w:noProof/>
            <w:webHidden/>
          </w:rPr>
        </w:r>
        <w:r w:rsidR="00802BE3">
          <w:rPr>
            <w:noProof/>
            <w:webHidden/>
          </w:rPr>
          <w:fldChar w:fldCharType="separate"/>
        </w:r>
        <w:r w:rsidR="00802BE3">
          <w:rPr>
            <w:noProof/>
            <w:webHidden/>
          </w:rPr>
          <w:t>18</w:t>
        </w:r>
        <w:r w:rsidR="00802BE3">
          <w:rPr>
            <w:noProof/>
            <w:webHidden/>
          </w:rPr>
          <w:fldChar w:fldCharType="end"/>
        </w:r>
      </w:hyperlink>
    </w:p>
    <w:p w14:paraId="4AEA15B3" w14:textId="3788ECB7" w:rsidR="00802BE3" w:rsidRDefault="001D6211">
      <w:pPr>
        <w:pStyle w:val="Spistreci2"/>
        <w:tabs>
          <w:tab w:val="right" w:leader="dot" w:pos="9060"/>
        </w:tabs>
        <w:rPr>
          <w:rFonts w:eastAsiaTheme="minorEastAsia"/>
          <w:noProof/>
          <w:sz w:val="24"/>
          <w:szCs w:val="24"/>
          <w:lang w:eastAsia="pl-PL"/>
        </w:rPr>
      </w:pPr>
      <w:hyperlink w:anchor="_Toc69820104" w:history="1">
        <w:r w:rsidR="00802BE3" w:rsidRPr="002F0E57">
          <w:rPr>
            <w:rStyle w:val="Hipercze"/>
            <w:rFonts w:ascii="Verdana" w:hAnsi="Verdana"/>
            <w:noProof/>
            <w:lang w:val="en-US"/>
          </w:rPr>
          <w:t>Card managing</w:t>
        </w:r>
        <w:r w:rsidR="00802BE3">
          <w:rPr>
            <w:noProof/>
            <w:webHidden/>
          </w:rPr>
          <w:tab/>
        </w:r>
        <w:r w:rsidR="00802BE3">
          <w:rPr>
            <w:noProof/>
            <w:webHidden/>
          </w:rPr>
          <w:fldChar w:fldCharType="begin"/>
        </w:r>
        <w:r w:rsidR="00802BE3">
          <w:rPr>
            <w:noProof/>
            <w:webHidden/>
          </w:rPr>
          <w:instrText xml:space="preserve"> PAGEREF _Toc69820104 \h </w:instrText>
        </w:r>
        <w:r w:rsidR="00802BE3">
          <w:rPr>
            <w:noProof/>
            <w:webHidden/>
          </w:rPr>
        </w:r>
        <w:r w:rsidR="00802BE3">
          <w:rPr>
            <w:noProof/>
            <w:webHidden/>
          </w:rPr>
          <w:fldChar w:fldCharType="separate"/>
        </w:r>
        <w:r w:rsidR="00802BE3">
          <w:rPr>
            <w:noProof/>
            <w:webHidden/>
          </w:rPr>
          <w:t>18</w:t>
        </w:r>
        <w:r w:rsidR="00802BE3">
          <w:rPr>
            <w:noProof/>
            <w:webHidden/>
          </w:rPr>
          <w:fldChar w:fldCharType="end"/>
        </w:r>
      </w:hyperlink>
    </w:p>
    <w:p w14:paraId="114F4DA5" w14:textId="525D4A12" w:rsidR="00802BE3" w:rsidRDefault="001D6211">
      <w:pPr>
        <w:pStyle w:val="Spistreci1"/>
        <w:tabs>
          <w:tab w:val="right" w:leader="dot" w:pos="9060"/>
        </w:tabs>
        <w:rPr>
          <w:rFonts w:eastAsiaTheme="minorEastAsia"/>
          <w:noProof/>
          <w:sz w:val="24"/>
          <w:szCs w:val="24"/>
          <w:lang w:eastAsia="pl-PL"/>
        </w:rPr>
      </w:pPr>
      <w:hyperlink w:anchor="_Toc69820105" w:history="1">
        <w:r w:rsidR="00802BE3" w:rsidRPr="002F0E57">
          <w:rPr>
            <w:rStyle w:val="Hipercze"/>
            <w:rFonts w:ascii="Verdana" w:hAnsi="Verdana" w:cs="Calibri"/>
            <w:noProof/>
            <w:lang w:val="en-US"/>
          </w:rPr>
          <w:t>Generate orders from admin panel</w:t>
        </w:r>
        <w:r w:rsidR="00802BE3">
          <w:rPr>
            <w:noProof/>
            <w:webHidden/>
          </w:rPr>
          <w:tab/>
        </w:r>
        <w:r w:rsidR="00802BE3">
          <w:rPr>
            <w:noProof/>
            <w:webHidden/>
          </w:rPr>
          <w:fldChar w:fldCharType="begin"/>
        </w:r>
        <w:r w:rsidR="00802BE3">
          <w:rPr>
            <w:noProof/>
            <w:webHidden/>
          </w:rPr>
          <w:instrText xml:space="preserve"> PAGEREF _Toc69820105 \h </w:instrText>
        </w:r>
        <w:r w:rsidR="00802BE3">
          <w:rPr>
            <w:noProof/>
            <w:webHidden/>
          </w:rPr>
        </w:r>
        <w:r w:rsidR="00802BE3">
          <w:rPr>
            <w:noProof/>
            <w:webHidden/>
          </w:rPr>
          <w:fldChar w:fldCharType="separate"/>
        </w:r>
        <w:r w:rsidR="00802BE3">
          <w:rPr>
            <w:noProof/>
            <w:webHidden/>
          </w:rPr>
          <w:t>20</w:t>
        </w:r>
        <w:r w:rsidR="00802BE3">
          <w:rPr>
            <w:noProof/>
            <w:webHidden/>
          </w:rPr>
          <w:fldChar w:fldCharType="end"/>
        </w:r>
      </w:hyperlink>
    </w:p>
    <w:p w14:paraId="2A626FB6" w14:textId="6D09C7E2" w:rsidR="00802BE3" w:rsidRDefault="001D6211">
      <w:pPr>
        <w:pStyle w:val="Spistreci1"/>
        <w:tabs>
          <w:tab w:val="right" w:leader="dot" w:pos="9060"/>
        </w:tabs>
        <w:rPr>
          <w:rFonts w:eastAsiaTheme="minorEastAsia"/>
          <w:noProof/>
          <w:sz w:val="24"/>
          <w:szCs w:val="24"/>
          <w:lang w:eastAsia="pl-PL"/>
        </w:rPr>
      </w:pPr>
      <w:hyperlink w:anchor="_Toc69820106" w:history="1">
        <w:r w:rsidR="00802BE3" w:rsidRPr="002F0E57">
          <w:rPr>
            <w:rStyle w:val="Hipercze"/>
            <w:rFonts w:ascii="Verdana" w:hAnsi="Verdana" w:cs="Calibri"/>
            <w:noProof/>
            <w:lang w:val="en-US"/>
          </w:rPr>
          <w:t>E-mail template</w:t>
        </w:r>
        <w:r w:rsidR="00802BE3">
          <w:rPr>
            <w:noProof/>
            <w:webHidden/>
          </w:rPr>
          <w:tab/>
        </w:r>
        <w:r w:rsidR="00802BE3">
          <w:rPr>
            <w:noProof/>
            <w:webHidden/>
          </w:rPr>
          <w:fldChar w:fldCharType="begin"/>
        </w:r>
        <w:r w:rsidR="00802BE3">
          <w:rPr>
            <w:noProof/>
            <w:webHidden/>
          </w:rPr>
          <w:instrText xml:space="preserve"> PAGEREF _Toc69820106 \h </w:instrText>
        </w:r>
        <w:r w:rsidR="00802BE3">
          <w:rPr>
            <w:noProof/>
            <w:webHidden/>
          </w:rPr>
        </w:r>
        <w:r w:rsidR="00802BE3">
          <w:rPr>
            <w:noProof/>
            <w:webHidden/>
          </w:rPr>
          <w:fldChar w:fldCharType="separate"/>
        </w:r>
        <w:r w:rsidR="00802BE3">
          <w:rPr>
            <w:noProof/>
            <w:webHidden/>
          </w:rPr>
          <w:t>21</w:t>
        </w:r>
        <w:r w:rsidR="00802BE3">
          <w:rPr>
            <w:noProof/>
            <w:webHidden/>
          </w:rPr>
          <w:fldChar w:fldCharType="end"/>
        </w:r>
      </w:hyperlink>
    </w:p>
    <w:p w14:paraId="1D645882" w14:textId="79328231" w:rsidR="00802BE3" w:rsidRDefault="001D6211">
      <w:pPr>
        <w:pStyle w:val="Spistreci1"/>
        <w:tabs>
          <w:tab w:val="right" w:leader="dot" w:pos="9060"/>
        </w:tabs>
        <w:rPr>
          <w:rFonts w:eastAsiaTheme="minorEastAsia"/>
          <w:noProof/>
          <w:sz w:val="24"/>
          <w:szCs w:val="24"/>
          <w:lang w:eastAsia="pl-PL"/>
        </w:rPr>
      </w:pPr>
      <w:hyperlink w:anchor="_Toc69820107" w:history="1">
        <w:r w:rsidR="00802BE3" w:rsidRPr="002F0E57">
          <w:rPr>
            <w:rStyle w:val="Hipercze"/>
            <w:rFonts w:ascii="Verdana" w:hAnsi="Verdana" w:cs="Calibri"/>
            <w:noProof/>
            <w:lang w:val="en-US"/>
          </w:rPr>
          <w:t>Waiting before redirect page</w:t>
        </w:r>
        <w:r w:rsidR="00802BE3">
          <w:rPr>
            <w:noProof/>
            <w:webHidden/>
          </w:rPr>
          <w:tab/>
        </w:r>
        <w:r w:rsidR="00802BE3">
          <w:rPr>
            <w:noProof/>
            <w:webHidden/>
          </w:rPr>
          <w:fldChar w:fldCharType="begin"/>
        </w:r>
        <w:r w:rsidR="00802BE3">
          <w:rPr>
            <w:noProof/>
            <w:webHidden/>
          </w:rPr>
          <w:instrText xml:space="preserve"> PAGEREF _Toc69820107 \h </w:instrText>
        </w:r>
        <w:r w:rsidR="00802BE3">
          <w:rPr>
            <w:noProof/>
            <w:webHidden/>
          </w:rPr>
        </w:r>
        <w:r w:rsidR="00802BE3">
          <w:rPr>
            <w:noProof/>
            <w:webHidden/>
          </w:rPr>
          <w:fldChar w:fldCharType="separate"/>
        </w:r>
        <w:r w:rsidR="00802BE3">
          <w:rPr>
            <w:noProof/>
            <w:webHidden/>
          </w:rPr>
          <w:t>21</w:t>
        </w:r>
        <w:r w:rsidR="00802BE3">
          <w:rPr>
            <w:noProof/>
            <w:webHidden/>
          </w:rPr>
          <w:fldChar w:fldCharType="end"/>
        </w:r>
      </w:hyperlink>
    </w:p>
    <w:p w14:paraId="2DA44054" w14:textId="6CA79A80" w:rsidR="00802BE3" w:rsidRDefault="001D6211">
      <w:pPr>
        <w:pStyle w:val="Spistreci2"/>
        <w:tabs>
          <w:tab w:val="right" w:leader="dot" w:pos="9060"/>
        </w:tabs>
        <w:rPr>
          <w:rFonts w:eastAsiaTheme="minorEastAsia"/>
          <w:noProof/>
          <w:sz w:val="24"/>
          <w:szCs w:val="24"/>
          <w:lang w:eastAsia="pl-PL"/>
        </w:rPr>
      </w:pPr>
      <w:hyperlink w:anchor="_Toc69820108" w:history="1">
        <w:r w:rsidR="00802BE3" w:rsidRPr="002F0E57">
          <w:rPr>
            <w:rStyle w:val="Hipercze"/>
            <w:rFonts w:ascii="Verdana" w:hAnsi="Verdana"/>
            <w:noProof/>
            <w:lang w:val="en-US"/>
          </w:rPr>
          <w:t>Activation</w:t>
        </w:r>
        <w:r w:rsidR="00802BE3">
          <w:rPr>
            <w:noProof/>
            <w:webHidden/>
          </w:rPr>
          <w:tab/>
        </w:r>
        <w:r w:rsidR="00802BE3">
          <w:rPr>
            <w:noProof/>
            <w:webHidden/>
          </w:rPr>
          <w:fldChar w:fldCharType="begin"/>
        </w:r>
        <w:r w:rsidR="00802BE3">
          <w:rPr>
            <w:noProof/>
            <w:webHidden/>
          </w:rPr>
          <w:instrText xml:space="preserve"> PAGEREF _Toc69820108 \h </w:instrText>
        </w:r>
        <w:r w:rsidR="00802BE3">
          <w:rPr>
            <w:noProof/>
            <w:webHidden/>
          </w:rPr>
        </w:r>
        <w:r w:rsidR="00802BE3">
          <w:rPr>
            <w:noProof/>
            <w:webHidden/>
          </w:rPr>
          <w:fldChar w:fldCharType="separate"/>
        </w:r>
        <w:r w:rsidR="00802BE3">
          <w:rPr>
            <w:noProof/>
            <w:webHidden/>
          </w:rPr>
          <w:t>21</w:t>
        </w:r>
        <w:r w:rsidR="00802BE3">
          <w:rPr>
            <w:noProof/>
            <w:webHidden/>
          </w:rPr>
          <w:fldChar w:fldCharType="end"/>
        </w:r>
      </w:hyperlink>
    </w:p>
    <w:p w14:paraId="1144ACD6" w14:textId="5C762094" w:rsidR="00802BE3" w:rsidRDefault="001D6211">
      <w:pPr>
        <w:pStyle w:val="Spistreci1"/>
        <w:tabs>
          <w:tab w:val="right" w:leader="dot" w:pos="9060"/>
        </w:tabs>
        <w:rPr>
          <w:rFonts w:eastAsiaTheme="minorEastAsia"/>
          <w:noProof/>
          <w:sz w:val="24"/>
          <w:szCs w:val="24"/>
          <w:lang w:eastAsia="pl-PL"/>
        </w:rPr>
      </w:pPr>
      <w:hyperlink w:anchor="_Toc69820109" w:history="1">
        <w:r w:rsidR="00802BE3" w:rsidRPr="002F0E57">
          <w:rPr>
            <w:rStyle w:val="Hipercze"/>
            <w:rFonts w:ascii="Verdana" w:hAnsi="Verdana" w:cs="Calibri"/>
            <w:noProof/>
            <w:lang w:val="en-US"/>
          </w:rPr>
          <w:t>Multishipping</w:t>
        </w:r>
        <w:r w:rsidR="00802BE3">
          <w:rPr>
            <w:noProof/>
            <w:webHidden/>
          </w:rPr>
          <w:tab/>
        </w:r>
        <w:r w:rsidR="00802BE3">
          <w:rPr>
            <w:noProof/>
            <w:webHidden/>
          </w:rPr>
          <w:fldChar w:fldCharType="begin"/>
        </w:r>
        <w:r w:rsidR="00802BE3">
          <w:rPr>
            <w:noProof/>
            <w:webHidden/>
          </w:rPr>
          <w:instrText xml:space="preserve"> PAGEREF _Toc69820109 \h </w:instrText>
        </w:r>
        <w:r w:rsidR="00802BE3">
          <w:rPr>
            <w:noProof/>
            <w:webHidden/>
          </w:rPr>
        </w:r>
        <w:r w:rsidR="00802BE3">
          <w:rPr>
            <w:noProof/>
            <w:webHidden/>
          </w:rPr>
          <w:fldChar w:fldCharType="separate"/>
        </w:r>
        <w:r w:rsidR="00802BE3">
          <w:rPr>
            <w:noProof/>
            <w:webHidden/>
          </w:rPr>
          <w:t>22</w:t>
        </w:r>
        <w:r w:rsidR="00802BE3">
          <w:rPr>
            <w:noProof/>
            <w:webHidden/>
          </w:rPr>
          <w:fldChar w:fldCharType="end"/>
        </w:r>
      </w:hyperlink>
    </w:p>
    <w:p w14:paraId="12A74AD0" w14:textId="46BA2006" w:rsidR="00802BE3" w:rsidRDefault="001D6211">
      <w:pPr>
        <w:pStyle w:val="Spistreci1"/>
        <w:tabs>
          <w:tab w:val="right" w:leader="dot" w:pos="9060"/>
        </w:tabs>
        <w:rPr>
          <w:rFonts w:eastAsiaTheme="minorEastAsia"/>
          <w:noProof/>
          <w:sz w:val="24"/>
          <w:szCs w:val="24"/>
          <w:lang w:eastAsia="pl-PL"/>
        </w:rPr>
      </w:pPr>
      <w:hyperlink w:anchor="_Toc69820110" w:history="1">
        <w:r w:rsidR="00802BE3" w:rsidRPr="002F0E57">
          <w:rPr>
            <w:rStyle w:val="Hipercze"/>
            <w:rFonts w:ascii="Verdana" w:hAnsi="Verdana" w:cs="Calibri"/>
            <w:noProof/>
            <w:lang w:val="en-US"/>
          </w:rPr>
          <w:t>Payment informaction</w:t>
        </w:r>
        <w:r w:rsidR="00802BE3">
          <w:rPr>
            <w:noProof/>
            <w:webHidden/>
          </w:rPr>
          <w:tab/>
        </w:r>
        <w:r w:rsidR="00802BE3">
          <w:rPr>
            <w:noProof/>
            <w:webHidden/>
          </w:rPr>
          <w:fldChar w:fldCharType="begin"/>
        </w:r>
        <w:r w:rsidR="00802BE3">
          <w:rPr>
            <w:noProof/>
            <w:webHidden/>
          </w:rPr>
          <w:instrText xml:space="preserve"> PAGEREF _Toc69820110 \h </w:instrText>
        </w:r>
        <w:r w:rsidR="00802BE3">
          <w:rPr>
            <w:noProof/>
            <w:webHidden/>
          </w:rPr>
        </w:r>
        <w:r w:rsidR="00802BE3">
          <w:rPr>
            <w:noProof/>
            <w:webHidden/>
          </w:rPr>
          <w:fldChar w:fldCharType="separate"/>
        </w:r>
        <w:r w:rsidR="00802BE3">
          <w:rPr>
            <w:noProof/>
            <w:webHidden/>
          </w:rPr>
          <w:t>23</w:t>
        </w:r>
        <w:r w:rsidR="00802BE3">
          <w:rPr>
            <w:noProof/>
            <w:webHidden/>
          </w:rPr>
          <w:fldChar w:fldCharType="end"/>
        </w:r>
      </w:hyperlink>
    </w:p>
    <w:p w14:paraId="36EDC276" w14:textId="2DB7EA55" w:rsidR="00802BE3" w:rsidRDefault="001D6211">
      <w:pPr>
        <w:pStyle w:val="Spistreci1"/>
        <w:tabs>
          <w:tab w:val="right" w:leader="dot" w:pos="9060"/>
        </w:tabs>
        <w:rPr>
          <w:rFonts w:eastAsiaTheme="minorEastAsia"/>
          <w:noProof/>
          <w:sz w:val="24"/>
          <w:szCs w:val="24"/>
          <w:lang w:eastAsia="pl-PL"/>
        </w:rPr>
      </w:pPr>
      <w:hyperlink w:anchor="_Toc69820111" w:history="1">
        <w:r w:rsidR="00802BE3" w:rsidRPr="002F0E57">
          <w:rPr>
            <w:rStyle w:val="Hipercze"/>
            <w:rFonts w:ascii="Verdana" w:hAnsi="Verdana" w:cs="Calibri"/>
            <w:noProof/>
            <w:lang w:val="en-US"/>
          </w:rPr>
          <w:t>Module updating</w:t>
        </w:r>
        <w:r w:rsidR="00802BE3">
          <w:rPr>
            <w:noProof/>
            <w:webHidden/>
          </w:rPr>
          <w:tab/>
        </w:r>
        <w:r w:rsidR="00802BE3">
          <w:rPr>
            <w:noProof/>
            <w:webHidden/>
          </w:rPr>
          <w:fldChar w:fldCharType="begin"/>
        </w:r>
        <w:r w:rsidR="00802BE3">
          <w:rPr>
            <w:noProof/>
            <w:webHidden/>
          </w:rPr>
          <w:instrText xml:space="preserve"> PAGEREF _Toc69820111 \h </w:instrText>
        </w:r>
        <w:r w:rsidR="00802BE3">
          <w:rPr>
            <w:noProof/>
            <w:webHidden/>
          </w:rPr>
        </w:r>
        <w:r w:rsidR="00802BE3">
          <w:rPr>
            <w:noProof/>
            <w:webHidden/>
          </w:rPr>
          <w:fldChar w:fldCharType="separate"/>
        </w:r>
        <w:r w:rsidR="00802BE3">
          <w:rPr>
            <w:noProof/>
            <w:webHidden/>
          </w:rPr>
          <w:t>24</w:t>
        </w:r>
        <w:r w:rsidR="00802BE3">
          <w:rPr>
            <w:noProof/>
            <w:webHidden/>
          </w:rPr>
          <w:fldChar w:fldCharType="end"/>
        </w:r>
      </w:hyperlink>
    </w:p>
    <w:p w14:paraId="5A4A0BD9" w14:textId="0F1C50C5" w:rsidR="00802BE3" w:rsidRDefault="001D6211">
      <w:pPr>
        <w:pStyle w:val="Spistreci1"/>
        <w:tabs>
          <w:tab w:val="right" w:leader="dot" w:pos="9060"/>
        </w:tabs>
        <w:rPr>
          <w:rFonts w:eastAsiaTheme="minorEastAsia"/>
          <w:noProof/>
          <w:sz w:val="24"/>
          <w:szCs w:val="24"/>
          <w:lang w:eastAsia="pl-PL"/>
        </w:rPr>
      </w:pPr>
      <w:hyperlink w:anchor="_Toc69820112" w:history="1">
        <w:r w:rsidR="00802BE3" w:rsidRPr="002F0E57">
          <w:rPr>
            <w:rStyle w:val="Hipercze"/>
            <w:rFonts w:ascii="Verdana" w:hAnsi="Verdana" w:cs="Calibri"/>
            <w:noProof/>
            <w:lang w:val="en-US"/>
          </w:rPr>
          <w:t>Module uninstallation</w:t>
        </w:r>
        <w:r w:rsidR="00802BE3">
          <w:rPr>
            <w:noProof/>
            <w:webHidden/>
          </w:rPr>
          <w:tab/>
        </w:r>
        <w:r w:rsidR="00802BE3">
          <w:rPr>
            <w:noProof/>
            <w:webHidden/>
          </w:rPr>
          <w:fldChar w:fldCharType="begin"/>
        </w:r>
        <w:r w:rsidR="00802BE3">
          <w:rPr>
            <w:noProof/>
            <w:webHidden/>
          </w:rPr>
          <w:instrText xml:space="preserve"> PAGEREF _Toc69820112 \h </w:instrText>
        </w:r>
        <w:r w:rsidR="00802BE3">
          <w:rPr>
            <w:noProof/>
            <w:webHidden/>
          </w:rPr>
        </w:r>
        <w:r w:rsidR="00802BE3">
          <w:rPr>
            <w:noProof/>
            <w:webHidden/>
          </w:rPr>
          <w:fldChar w:fldCharType="separate"/>
        </w:r>
        <w:r w:rsidR="00802BE3">
          <w:rPr>
            <w:noProof/>
            <w:webHidden/>
          </w:rPr>
          <w:t>24</w:t>
        </w:r>
        <w:r w:rsidR="00802BE3">
          <w:rPr>
            <w:noProof/>
            <w:webHidden/>
          </w:rPr>
          <w:fldChar w:fldCharType="end"/>
        </w:r>
      </w:hyperlink>
    </w:p>
    <w:p w14:paraId="65B55BA5" w14:textId="607C612C" w:rsidR="00802BE3" w:rsidRDefault="001D6211">
      <w:pPr>
        <w:pStyle w:val="Spistreci2"/>
        <w:tabs>
          <w:tab w:val="right" w:leader="dot" w:pos="9060"/>
        </w:tabs>
        <w:rPr>
          <w:rFonts w:eastAsiaTheme="minorEastAsia"/>
          <w:noProof/>
          <w:sz w:val="24"/>
          <w:szCs w:val="24"/>
          <w:lang w:eastAsia="pl-PL"/>
        </w:rPr>
      </w:pPr>
      <w:hyperlink w:anchor="_Toc69820113" w:history="1">
        <w:r w:rsidR="00802BE3" w:rsidRPr="002F0E57">
          <w:rPr>
            <w:rStyle w:val="Hipercze"/>
            <w:rFonts w:ascii="Verdana" w:hAnsi="Verdana" w:cs="Calibri"/>
            <w:noProof/>
            <w:lang w:val="en-US"/>
          </w:rPr>
          <w:t>Through Web Setup Wizard</w:t>
        </w:r>
        <w:r w:rsidR="00802BE3">
          <w:rPr>
            <w:noProof/>
            <w:webHidden/>
          </w:rPr>
          <w:tab/>
        </w:r>
        <w:r w:rsidR="00802BE3">
          <w:rPr>
            <w:noProof/>
            <w:webHidden/>
          </w:rPr>
          <w:fldChar w:fldCharType="begin"/>
        </w:r>
        <w:r w:rsidR="00802BE3">
          <w:rPr>
            <w:noProof/>
            <w:webHidden/>
          </w:rPr>
          <w:instrText xml:space="preserve"> PAGEREF _Toc69820113 \h </w:instrText>
        </w:r>
        <w:r w:rsidR="00802BE3">
          <w:rPr>
            <w:noProof/>
            <w:webHidden/>
          </w:rPr>
        </w:r>
        <w:r w:rsidR="00802BE3">
          <w:rPr>
            <w:noProof/>
            <w:webHidden/>
          </w:rPr>
          <w:fldChar w:fldCharType="separate"/>
        </w:r>
        <w:r w:rsidR="00802BE3">
          <w:rPr>
            <w:noProof/>
            <w:webHidden/>
          </w:rPr>
          <w:t>24</w:t>
        </w:r>
        <w:r w:rsidR="00802BE3">
          <w:rPr>
            <w:noProof/>
            <w:webHidden/>
          </w:rPr>
          <w:fldChar w:fldCharType="end"/>
        </w:r>
      </w:hyperlink>
    </w:p>
    <w:p w14:paraId="7989C4A5" w14:textId="6B826DA4" w:rsidR="00802BE3" w:rsidRDefault="001D6211">
      <w:pPr>
        <w:pStyle w:val="Spistreci2"/>
        <w:tabs>
          <w:tab w:val="right" w:leader="dot" w:pos="9060"/>
        </w:tabs>
        <w:rPr>
          <w:rFonts w:eastAsiaTheme="minorEastAsia"/>
          <w:noProof/>
          <w:sz w:val="24"/>
          <w:szCs w:val="24"/>
          <w:lang w:eastAsia="pl-PL"/>
        </w:rPr>
      </w:pPr>
      <w:hyperlink w:anchor="_Toc69820114" w:history="1">
        <w:r w:rsidR="00802BE3" w:rsidRPr="002F0E57">
          <w:rPr>
            <w:rStyle w:val="Hipercze"/>
            <w:rFonts w:ascii="Verdana" w:hAnsi="Verdana" w:cs="Calibri"/>
            <w:noProof/>
            <w:lang w:val="en-US"/>
          </w:rPr>
          <w:t>Through command line</w:t>
        </w:r>
        <w:r w:rsidR="00802BE3">
          <w:rPr>
            <w:noProof/>
            <w:webHidden/>
          </w:rPr>
          <w:tab/>
        </w:r>
        <w:r w:rsidR="00802BE3">
          <w:rPr>
            <w:noProof/>
            <w:webHidden/>
          </w:rPr>
          <w:fldChar w:fldCharType="begin"/>
        </w:r>
        <w:r w:rsidR="00802BE3">
          <w:rPr>
            <w:noProof/>
            <w:webHidden/>
          </w:rPr>
          <w:instrText xml:space="preserve"> PAGEREF _Toc69820114 \h </w:instrText>
        </w:r>
        <w:r w:rsidR="00802BE3">
          <w:rPr>
            <w:noProof/>
            <w:webHidden/>
          </w:rPr>
        </w:r>
        <w:r w:rsidR="00802BE3">
          <w:rPr>
            <w:noProof/>
            <w:webHidden/>
          </w:rPr>
          <w:fldChar w:fldCharType="separate"/>
        </w:r>
        <w:r w:rsidR="00802BE3">
          <w:rPr>
            <w:noProof/>
            <w:webHidden/>
          </w:rPr>
          <w:t>26</w:t>
        </w:r>
        <w:r w:rsidR="00802BE3">
          <w:rPr>
            <w:noProof/>
            <w:webHidden/>
          </w:rPr>
          <w:fldChar w:fldCharType="end"/>
        </w:r>
      </w:hyperlink>
    </w:p>
    <w:p w14:paraId="3549E9E0" w14:textId="6A588849" w:rsidR="00802BE3" w:rsidRDefault="001D6211">
      <w:pPr>
        <w:pStyle w:val="Spistreci2"/>
        <w:tabs>
          <w:tab w:val="right" w:leader="dot" w:pos="9060"/>
        </w:tabs>
        <w:rPr>
          <w:rFonts w:eastAsiaTheme="minorEastAsia"/>
          <w:noProof/>
          <w:sz w:val="24"/>
          <w:szCs w:val="24"/>
          <w:lang w:eastAsia="pl-PL"/>
        </w:rPr>
      </w:pPr>
      <w:hyperlink w:anchor="_Toc69820115" w:history="1">
        <w:r w:rsidR="00802BE3" w:rsidRPr="002F0E57">
          <w:rPr>
            <w:rStyle w:val="Hipercze"/>
            <w:rFonts w:ascii="Verdana" w:hAnsi="Verdana" w:cs="Calibri"/>
            <w:noProof/>
            <w:lang w:val="en-US"/>
          </w:rPr>
          <w:t>(optional) Cleaning files and data bases</w:t>
        </w:r>
        <w:r w:rsidR="00802BE3">
          <w:rPr>
            <w:noProof/>
            <w:webHidden/>
          </w:rPr>
          <w:tab/>
        </w:r>
        <w:r w:rsidR="00802BE3">
          <w:rPr>
            <w:noProof/>
            <w:webHidden/>
          </w:rPr>
          <w:fldChar w:fldCharType="begin"/>
        </w:r>
        <w:r w:rsidR="00802BE3">
          <w:rPr>
            <w:noProof/>
            <w:webHidden/>
          </w:rPr>
          <w:instrText xml:space="preserve"> PAGEREF _Toc69820115 \h </w:instrText>
        </w:r>
        <w:r w:rsidR="00802BE3">
          <w:rPr>
            <w:noProof/>
            <w:webHidden/>
          </w:rPr>
        </w:r>
        <w:r w:rsidR="00802BE3">
          <w:rPr>
            <w:noProof/>
            <w:webHidden/>
          </w:rPr>
          <w:fldChar w:fldCharType="separate"/>
        </w:r>
        <w:r w:rsidR="00802BE3">
          <w:rPr>
            <w:noProof/>
            <w:webHidden/>
          </w:rPr>
          <w:t>26</w:t>
        </w:r>
        <w:r w:rsidR="00802BE3">
          <w:rPr>
            <w:noProof/>
            <w:webHidden/>
          </w:rPr>
          <w:fldChar w:fldCharType="end"/>
        </w:r>
      </w:hyperlink>
    </w:p>
    <w:p w14:paraId="0EF9178D" w14:textId="6F9DFAA2" w:rsidR="00722CE1" w:rsidRPr="00F05ADC" w:rsidRDefault="00722CE1" w:rsidP="00471527">
      <w:pPr>
        <w:rPr>
          <w:rFonts w:ascii="Verdana" w:hAnsi="Verdana" w:cs="Calibri"/>
          <w:lang w:val="en-US"/>
        </w:rPr>
      </w:pPr>
      <w:r w:rsidRPr="00F05ADC">
        <w:rPr>
          <w:rFonts w:ascii="Verdana" w:hAnsi="Verdana" w:cs="Calibri"/>
          <w:lang w:val="en-US"/>
        </w:rPr>
        <w:fldChar w:fldCharType="end"/>
      </w:r>
    </w:p>
    <w:p w14:paraId="4DBCD9A5" w14:textId="60F664E2" w:rsidR="00722CE1" w:rsidRPr="00F05ADC" w:rsidRDefault="00722CE1">
      <w:pPr>
        <w:rPr>
          <w:rFonts w:ascii="Verdana" w:hAnsi="Verdana" w:cs="Calibri"/>
          <w:lang w:val="en-US"/>
        </w:rPr>
      </w:pPr>
      <w:r w:rsidRPr="00F05ADC">
        <w:rPr>
          <w:rFonts w:ascii="Verdana" w:hAnsi="Verdana" w:cs="Calibri"/>
          <w:lang w:val="en-US"/>
        </w:rPr>
        <w:br w:type="page"/>
      </w:r>
    </w:p>
    <w:p w14:paraId="3B4B3B67" w14:textId="5273A698" w:rsidR="00471527" w:rsidRPr="00F05ADC" w:rsidRDefault="00487E3E" w:rsidP="00471527">
      <w:pPr>
        <w:pStyle w:val="Nagwek1"/>
        <w:rPr>
          <w:rFonts w:ascii="Verdana" w:hAnsi="Verdana" w:cs="Calibri"/>
          <w:lang w:val="en-US"/>
        </w:rPr>
      </w:pPr>
      <w:bookmarkStart w:id="9" w:name="_Toc69820050"/>
      <w:r w:rsidRPr="00F05ADC">
        <w:rPr>
          <w:rFonts w:ascii="Verdana" w:hAnsi="Verdana" w:cs="Calibri"/>
          <w:lang w:val="en-US"/>
        </w:rPr>
        <w:lastRenderedPageBreak/>
        <w:t>Basic information</w:t>
      </w:r>
      <w:bookmarkEnd w:id="9"/>
    </w:p>
    <w:p w14:paraId="0E5BE46B" w14:textId="2FECE344" w:rsidR="00487E3E" w:rsidRPr="00F05ADC" w:rsidRDefault="00487E3E" w:rsidP="00911B4A">
      <w:pPr>
        <w:rPr>
          <w:rFonts w:ascii="Verdana" w:hAnsi="Verdana"/>
          <w:lang w:val="en-US"/>
        </w:rPr>
      </w:pPr>
      <w:r w:rsidRPr="00F05ADC">
        <w:rPr>
          <w:rFonts w:ascii="Verdana" w:hAnsi="Verdana"/>
          <w:lang w:val="en-US"/>
        </w:rPr>
        <w:t>The Blue Media Online Payment Plugin for Magento is the easiest way to allow your online store customers use the most popular payment methods. When integrated with the store, the plugin offers the possibility to add over 400 banks to the payment options.</w:t>
      </w:r>
    </w:p>
    <w:p w14:paraId="3B4B39FF" w14:textId="5EE481AB" w:rsidR="00471527" w:rsidRPr="00F05ADC" w:rsidRDefault="00C10C43" w:rsidP="00471527">
      <w:pPr>
        <w:pStyle w:val="Nagwek2"/>
        <w:rPr>
          <w:rFonts w:ascii="Verdana" w:hAnsi="Verdana" w:cs="Calibri"/>
          <w:lang w:val="en-US"/>
        </w:rPr>
      </w:pPr>
      <w:bookmarkStart w:id="10" w:name="_Toc69820051"/>
      <w:r w:rsidRPr="00F05ADC">
        <w:rPr>
          <w:rFonts w:ascii="Verdana" w:hAnsi="Verdana" w:cs="Calibri"/>
          <w:lang w:val="en-US"/>
        </w:rPr>
        <w:t>List of Features</w:t>
      </w:r>
      <w:r w:rsidR="00754B54" w:rsidRPr="00F05ADC">
        <w:rPr>
          <w:rFonts w:ascii="Verdana" w:hAnsi="Verdana" w:cs="Calibri"/>
          <w:lang w:val="en-US"/>
        </w:rPr>
        <w:t>:</w:t>
      </w:r>
      <w:bookmarkEnd w:id="10"/>
    </w:p>
    <w:p w14:paraId="6F4DD0A9" w14:textId="35C4D3D4" w:rsidR="003F023E" w:rsidRPr="00F05ADC" w:rsidRDefault="003F023E" w:rsidP="003F023E">
      <w:pPr>
        <w:pStyle w:val="Akapitzlist"/>
        <w:numPr>
          <w:ilvl w:val="0"/>
          <w:numId w:val="1"/>
        </w:numPr>
        <w:rPr>
          <w:rFonts w:ascii="Verdana" w:hAnsi="Verdana" w:cs="Calibri"/>
          <w:lang w:val="en-US"/>
        </w:rPr>
      </w:pPr>
      <w:r w:rsidRPr="00F05ADC">
        <w:rPr>
          <w:rFonts w:ascii="Verdana" w:hAnsi="Verdana" w:cs="Calibri"/>
          <w:lang w:val="en-US"/>
        </w:rPr>
        <w:t>Multiple store service</w:t>
      </w:r>
      <w:r w:rsidR="00DE04E7" w:rsidRPr="00F05ADC">
        <w:rPr>
          <w:rFonts w:ascii="Verdana" w:hAnsi="Verdana" w:cs="Calibri"/>
          <w:lang w:val="en-US"/>
        </w:rPr>
        <w:t>.</w:t>
      </w:r>
    </w:p>
    <w:p w14:paraId="11434388" w14:textId="2939FF98" w:rsidR="00471527" w:rsidRPr="00F05ADC" w:rsidRDefault="003F023E" w:rsidP="00471527">
      <w:pPr>
        <w:pStyle w:val="Akapitzlist"/>
        <w:numPr>
          <w:ilvl w:val="0"/>
          <w:numId w:val="1"/>
        </w:numPr>
        <w:rPr>
          <w:rFonts w:ascii="Verdana" w:hAnsi="Verdana" w:cs="Calibri"/>
          <w:lang w:val="en-US"/>
        </w:rPr>
      </w:pPr>
      <w:r w:rsidRPr="00F05ADC">
        <w:rPr>
          <w:rFonts w:ascii="Verdana" w:hAnsi="Verdana" w:cs="Calibri"/>
          <w:lang w:val="en-US"/>
        </w:rPr>
        <w:t>Optional checkout without registration</w:t>
      </w:r>
      <w:r w:rsidR="00DE04E7" w:rsidRPr="00F05ADC">
        <w:rPr>
          <w:rFonts w:ascii="Verdana" w:hAnsi="Verdana" w:cs="Calibri"/>
          <w:lang w:val="en-US"/>
        </w:rPr>
        <w:t>.</w:t>
      </w:r>
    </w:p>
    <w:p w14:paraId="2B50FA65" w14:textId="73668DC8" w:rsidR="00471527" w:rsidRPr="00F05ADC" w:rsidRDefault="003F023E" w:rsidP="003F023E">
      <w:pPr>
        <w:pStyle w:val="Akapitzlist"/>
        <w:numPr>
          <w:ilvl w:val="0"/>
          <w:numId w:val="1"/>
        </w:numPr>
        <w:rPr>
          <w:rFonts w:ascii="Verdana" w:hAnsi="Verdana" w:cs="Calibri"/>
          <w:lang w:val="en-US"/>
        </w:rPr>
      </w:pPr>
      <w:r w:rsidRPr="00F05ADC">
        <w:rPr>
          <w:rFonts w:ascii="Verdana" w:hAnsi="Verdana" w:cs="Calibri"/>
          <w:lang w:val="en-US"/>
        </w:rPr>
        <w:t>Two implement modes.</w:t>
      </w:r>
    </w:p>
    <w:p w14:paraId="77F46E85" w14:textId="33F31511" w:rsidR="005A4462" w:rsidRPr="00F05ADC" w:rsidRDefault="003F023E" w:rsidP="005A4462">
      <w:pPr>
        <w:pStyle w:val="Akapitzlist"/>
        <w:numPr>
          <w:ilvl w:val="0"/>
          <w:numId w:val="1"/>
        </w:numPr>
        <w:rPr>
          <w:rFonts w:ascii="Verdana" w:hAnsi="Verdana" w:cs="Calibri"/>
          <w:lang w:val="en-US"/>
        </w:rPr>
      </w:pPr>
      <w:r w:rsidRPr="00F05ADC">
        <w:rPr>
          <w:rFonts w:ascii="Verdana" w:hAnsi="Verdana" w:cs="Calibri"/>
          <w:lang w:val="en-US"/>
        </w:rPr>
        <w:t>Two ways to view the payment methods in the store:</w:t>
      </w:r>
    </w:p>
    <w:p w14:paraId="7740C9C4" w14:textId="581A517B" w:rsidR="005A4462" w:rsidRPr="00F05ADC" w:rsidRDefault="003F023E" w:rsidP="005A4462">
      <w:pPr>
        <w:pStyle w:val="Akapitzlist"/>
        <w:numPr>
          <w:ilvl w:val="1"/>
          <w:numId w:val="1"/>
        </w:numPr>
        <w:rPr>
          <w:rFonts w:ascii="Verdana" w:hAnsi="Verdana" w:cs="Calibri"/>
          <w:lang w:val="en-US"/>
        </w:rPr>
      </w:pPr>
      <w:r w:rsidRPr="00F05ADC">
        <w:rPr>
          <w:rFonts w:ascii="Verdana" w:hAnsi="Verdana" w:cs="Calibri"/>
          <w:lang w:val="en-US"/>
        </w:rPr>
        <w:t>On the</w:t>
      </w:r>
      <w:r w:rsidR="005A4462" w:rsidRPr="00F05ADC">
        <w:rPr>
          <w:rFonts w:ascii="Verdana" w:hAnsi="Verdana" w:cs="Calibri"/>
          <w:lang w:val="en-US"/>
        </w:rPr>
        <w:t xml:space="preserve"> Blue Media </w:t>
      </w:r>
      <w:r w:rsidRPr="00F05ADC">
        <w:rPr>
          <w:rFonts w:ascii="Verdana" w:hAnsi="Verdana" w:cs="Calibri"/>
          <w:lang w:val="en-US"/>
        </w:rPr>
        <w:t xml:space="preserve">page </w:t>
      </w:r>
      <w:r w:rsidR="005A4462" w:rsidRPr="00F05ADC">
        <w:rPr>
          <w:rFonts w:ascii="Verdana" w:hAnsi="Verdana" w:cs="Calibri"/>
          <w:lang w:val="en-US"/>
        </w:rPr>
        <w:t xml:space="preserve">– </w:t>
      </w:r>
      <w:r w:rsidRPr="00F05ADC">
        <w:rPr>
          <w:rFonts w:ascii="Verdana" w:hAnsi="Verdana" w:cs="Calibri"/>
          <w:lang w:val="en-US"/>
        </w:rPr>
        <w:t>a classic or personalized view.</w:t>
      </w:r>
    </w:p>
    <w:p w14:paraId="00FC3D2E" w14:textId="16F5BD3B" w:rsidR="005A4462" w:rsidRPr="00F05ADC" w:rsidRDefault="003F023E" w:rsidP="005A4462">
      <w:pPr>
        <w:pStyle w:val="Akapitzlist"/>
        <w:numPr>
          <w:ilvl w:val="1"/>
          <w:numId w:val="1"/>
        </w:numPr>
        <w:rPr>
          <w:rFonts w:ascii="Verdana" w:hAnsi="Verdana" w:cs="Calibri"/>
          <w:lang w:val="en-US"/>
        </w:rPr>
      </w:pPr>
      <w:r w:rsidRPr="00F05ADC">
        <w:rPr>
          <w:rFonts w:ascii="Verdana" w:hAnsi="Verdana" w:cs="Calibri"/>
          <w:lang w:val="en-US"/>
        </w:rPr>
        <w:t xml:space="preserve">Within the store </w:t>
      </w:r>
      <w:r w:rsidR="005A4462" w:rsidRPr="00F05ADC">
        <w:rPr>
          <w:rFonts w:ascii="Verdana" w:hAnsi="Verdana" w:cs="Calibri"/>
          <w:lang w:val="en-US"/>
        </w:rPr>
        <w:t xml:space="preserve">– </w:t>
      </w:r>
      <w:r w:rsidRPr="00F05ADC">
        <w:rPr>
          <w:rFonts w:ascii="Verdana" w:hAnsi="Verdana" w:cs="Calibri"/>
          <w:lang w:val="en-US"/>
        </w:rPr>
        <w:t>an integrated view where the customer is immediately redirected to the bank or card payment page.</w:t>
      </w:r>
    </w:p>
    <w:p w14:paraId="61FCBDC9" w14:textId="19464574" w:rsidR="00471527" w:rsidRPr="00F05ADC" w:rsidRDefault="006E37D7" w:rsidP="00471527">
      <w:pPr>
        <w:pStyle w:val="Nagwek2"/>
        <w:rPr>
          <w:rFonts w:ascii="Verdana" w:hAnsi="Verdana" w:cs="Calibri"/>
          <w:lang w:val="en-US"/>
        </w:rPr>
      </w:pPr>
      <w:bookmarkStart w:id="11" w:name="_Toc69820052"/>
      <w:r w:rsidRPr="00F05ADC">
        <w:rPr>
          <w:rFonts w:ascii="Verdana" w:hAnsi="Verdana" w:cs="Calibri"/>
          <w:lang w:val="en-US"/>
        </w:rPr>
        <w:t>Requirements</w:t>
      </w:r>
      <w:bookmarkEnd w:id="11"/>
    </w:p>
    <w:p w14:paraId="332307B3" w14:textId="16C6B4E5" w:rsidR="00471527" w:rsidRPr="00F05ADC" w:rsidRDefault="00471527" w:rsidP="00471527">
      <w:pPr>
        <w:pStyle w:val="Akapitzlist"/>
        <w:numPr>
          <w:ilvl w:val="0"/>
          <w:numId w:val="2"/>
        </w:numPr>
        <w:rPr>
          <w:rFonts w:ascii="Verdana" w:hAnsi="Verdana" w:cs="Calibri"/>
          <w:lang w:val="en-US"/>
        </w:rPr>
      </w:pPr>
      <w:r w:rsidRPr="00F05ADC">
        <w:rPr>
          <w:rFonts w:ascii="Verdana" w:hAnsi="Verdana" w:cs="Calibri"/>
          <w:lang w:val="en-US"/>
        </w:rPr>
        <w:t xml:space="preserve">Magento: </w:t>
      </w:r>
      <w:r w:rsidR="005A4462" w:rsidRPr="00F05ADC">
        <w:rPr>
          <w:rFonts w:ascii="Verdana" w:hAnsi="Verdana" w:cs="Calibri"/>
          <w:lang w:val="en-US"/>
        </w:rPr>
        <w:t>2</w:t>
      </w:r>
      <w:r w:rsidRPr="00F05ADC">
        <w:rPr>
          <w:rFonts w:ascii="Verdana" w:hAnsi="Verdana" w:cs="Calibri"/>
          <w:lang w:val="en-US"/>
        </w:rPr>
        <w:t>.</w:t>
      </w:r>
      <w:r w:rsidR="003F19F6" w:rsidRPr="00F05ADC">
        <w:rPr>
          <w:rFonts w:ascii="Verdana" w:hAnsi="Verdana" w:cs="Calibri"/>
          <w:lang w:val="en-US"/>
        </w:rPr>
        <w:t>3</w:t>
      </w:r>
      <w:r w:rsidRPr="00F05ADC">
        <w:rPr>
          <w:rFonts w:ascii="Verdana" w:hAnsi="Verdana" w:cs="Calibri"/>
          <w:lang w:val="en-US"/>
        </w:rPr>
        <w:t xml:space="preserve">.0 – </w:t>
      </w:r>
      <w:r w:rsidR="005A4462" w:rsidRPr="00F05ADC">
        <w:rPr>
          <w:rFonts w:ascii="Verdana" w:hAnsi="Verdana" w:cs="Calibri"/>
          <w:lang w:val="en-US"/>
        </w:rPr>
        <w:t>2</w:t>
      </w:r>
      <w:r w:rsidRPr="00F05ADC">
        <w:rPr>
          <w:rFonts w:ascii="Verdana" w:hAnsi="Verdana" w:cs="Calibri"/>
          <w:lang w:val="en-US"/>
        </w:rPr>
        <w:t>.</w:t>
      </w:r>
      <w:r w:rsidR="00E858F6" w:rsidRPr="00F05ADC">
        <w:rPr>
          <w:rFonts w:ascii="Verdana" w:hAnsi="Verdana" w:cs="Calibri"/>
          <w:lang w:val="en-US"/>
        </w:rPr>
        <w:t>4</w:t>
      </w:r>
      <w:r w:rsidRPr="00F05ADC">
        <w:rPr>
          <w:rFonts w:ascii="Verdana" w:hAnsi="Verdana" w:cs="Calibri"/>
          <w:lang w:val="en-US"/>
        </w:rPr>
        <w:t>.</w:t>
      </w:r>
      <w:r w:rsidR="005D4977">
        <w:rPr>
          <w:rFonts w:ascii="Verdana" w:hAnsi="Verdana" w:cs="Calibri"/>
          <w:lang w:val="en-US"/>
        </w:rPr>
        <w:t>3</w:t>
      </w:r>
      <w:r w:rsidR="006E37D7" w:rsidRPr="00F05ADC">
        <w:rPr>
          <w:rFonts w:ascii="Verdana" w:hAnsi="Verdana" w:cs="Calibri"/>
          <w:lang w:val="en-US"/>
        </w:rPr>
        <w:t xml:space="preserve"> version</w:t>
      </w:r>
      <w:r w:rsidR="00F73D7F" w:rsidRPr="00F05ADC">
        <w:rPr>
          <w:rFonts w:ascii="Verdana" w:hAnsi="Verdana" w:cs="Calibri"/>
          <w:lang w:val="en-US"/>
        </w:rPr>
        <w:t>.</w:t>
      </w:r>
    </w:p>
    <w:p w14:paraId="2BD26F49" w14:textId="4BA0D708" w:rsidR="00471527" w:rsidRPr="00F05ADC" w:rsidRDefault="00471527" w:rsidP="00471527">
      <w:pPr>
        <w:pStyle w:val="Akapitzlist"/>
        <w:numPr>
          <w:ilvl w:val="0"/>
          <w:numId w:val="2"/>
        </w:numPr>
        <w:rPr>
          <w:rFonts w:ascii="Verdana" w:hAnsi="Verdana" w:cs="Calibri"/>
          <w:lang w:val="en-US"/>
        </w:rPr>
      </w:pPr>
      <w:r w:rsidRPr="00F05ADC">
        <w:rPr>
          <w:rFonts w:ascii="Verdana" w:hAnsi="Verdana" w:cs="Calibri"/>
          <w:lang w:val="en-US"/>
        </w:rPr>
        <w:t xml:space="preserve">PHP </w:t>
      </w:r>
      <w:r w:rsidR="006E37D7" w:rsidRPr="00F05ADC">
        <w:rPr>
          <w:rFonts w:ascii="Verdana" w:hAnsi="Verdana" w:cs="Calibri"/>
          <w:lang w:val="en-US"/>
        </w:rPr>
        <w:t>version compatible with requirements of store version.</w:t>
      </w:r>
    </w:p>
    <w:p w14:paraId="2D15FE10" w14:textId="096D9212" w:rsidR="00E8743D" w:rsidRDefault="00507016" w:rsidP="002E3D84">
      <w:pPr>
        <w:pStyle w:val="Nagwek1"/>
        <w:rPr>
          <w:rFonts w:ascii="Verdana" w:hAnsi="Verdana" w:cs="Calibri"/>
          <w:lang w:val="en-US"/>
        </w:rPr>
      </w:pPr>
      <w:bookmarkStart w:id="12" w:name="_Toc69820053"/>
      <w:r w:rsidRPr="00F05ADC">
        <w:rPr>
          <w:rFonts w:ascii="Verdana" w:hAnsi="Verdana" w:cs="Calibri"/>
          <w:lang w:val="en-US"/>
        </w:rPr>
        <w:t>Description of changes</w:t>
      </w:r>
      <w:bookmarkEnd w:id="12"/>
    </w:p>
    <w:p w14:paraId="73F12BBB" w14:textId="2E79C526" w:rsidR="00DE1A57" w:rsidRPr="00F05ADC" w:rsidRDefault="00DE1A57" w:rsidP="00DE1A57">
      <w:pPr>
        <w:pStyle w:val="Nagwek2"/>
        <w:rPr>
          <w:rFonts w:ascii="Verdana" w:hAnsi="Verdana"/>
          <w:lang w:val="en-US"/>
        </w:rPr>
      </w:pPr>
      <w:r w:rsidRPr="00F05ADC">
        <w:rPr>
          <w:rFonts w:ascii="Verdana" w:hAnsi="Verdana"/>
          <w:lang w:val="en-US"/>
        </w:rPr>
        <w:t>2.1</w:t>
      </w:r>
      <w:r>
        <w:rPr>
          <w:rFonts w:ascii="Verdana" w:hAnsi="Verdana"/>
          <w:lang w:val="en-US"/>
        </w:rPr>
        <w:t>6</w:t>
      </w:r>
      <w:r w:rsidRPr="00F05ADC">
        <w:rPr>
          <w:rFonts w:ascii="Verdana" w:hAnsi="Verdana"/>
          <w:lang w:val="en-US"/>
        </w:rPr>
        <w:t>.0 version</w:t>
      </w:r>
    </w:p>
    <w:p w14:paraId="0627AD02" w14:textId="3E12E9DA" w:rsidR="00DE1A57" w:rsidRDefault="00DE1A57" w:rsidP="00DE1A57">
      <w:pPr>
        <w:pStyle w:val="Akapitzlist"/>
        <w:numPr>
          <w:ilvl w:val="0"/>
          <w:numId w:val="26"/>
        </w:numPr>
        <w:rPr>
          <w:rFonts w:ascii="Verdana" w:hAnsi="Verdana"/>
          <w:lang w:val="en-US"/>
        </w:rPr>
      </w:pPr>
      <w:r w:rsidRPr="00F05ADC">
        <w:rPr>
          <w:rFonts w:ascii="Verdana" w:hAnsi="Verdana"/>
          <w:lang w:val="en-US"/>
        </w:rPr>
        <w:t xml:space="preserve">Added </w:t>
      </w:r>
      <w:r>
        <w:rPr>
          <w:rFonts w:ascii="Verdana" w:hAnsi="Verdana"/>
          <w:lang w:val="en-US"/>
        </w:rPr>
        <w:t>payment agreements</w:t>
      </w:r>
      <w:r w:rsidRPr="00F05ADC">
        <w:rPr>
          <w:rFonts w:ascii="Verdana" w:hAnsi="Verdana"/>
          <w:lang w:val="en-US"/>
        </w:rPr>
        <w:t>.</w:t>
      </w:r>
    </w:p>
    <w:p w14:paraId="76A23772" w14:textId="41FD34F6" w:rsidR="00DE1A57" w:rsidRDefault="00DE1A57" w:rsidP="00DE1A57">
      <w:pPr>
        <w:pStyle w:val="Akapitzlist"/>
        <w:numPr>
          <w:ilvl w:val="0"/>
          <w:numId w:val="26"/>
        </w:numPr>
        <w:rPr>
          <w:rFonts w:ascii="Verdana" w:hAnsi="Verdana"/>
          <w:lang w:val="en-US"/>
        </w:rPr>
      </w:pPr>
      <w:r>
        <w:rPr>
          <w:rFonts w:ascii="Verdana" w:hAnsi="Verdana"/>
          <w:lang w:val="en-US"/>
        </w:rPr>
        <w:t xml:space="preserve">Changed gateway endpoint to </w:t>
      </w:r>
      <w:proofErr w:type="spellStart"/>
      <w:r w:rsidRPr="00DE1A57">
        <w:rPr>
          <w:rFonts w:ascii="Verdana" w:hAnsi="Verdana"/>
          <w:b/>
          <w:bCs/>
          <w:lang w:val="en-US"/>
        </w:rPr>
        <w:t>gatewayList</w:t>
      </w:r>
      <w:proofErr w:type="spellEnd"/>
      <w:r>
        <w:rPr>
          <w:rFonts w:ascii="Verdana" w:hAnsi="Verdana"/>
          <w:lang w:val="en-US"/>
        </w:rPr>
        <w:t>.</w:t>
      </w:r>
    </w:p>
    <w:p w14:paraId="29E589F9" w14:textId="2641693B" w:rsidR="00DE1A57" w:rsidRDefault="00DE1A57" w:rsidP="00DE1A57">
      <w:pPr>
        <w:pStyle w:val="Akapitzlist"/>
        <w:numPr>
          <w:ilvl w:val="0"/>
          <w:numId w:val="26"/>
        </w:numPr>
        <w:rPr>
          <w:rFonts w:ascii="Verdana" w:hAnsi="Verdana"/>
          <w:lang w:val="en-US"/>
        </w:rPr>
      </w:pPr>
      <w:r>
        <w:rPr>
          <w:rFonts w:ascii="Verdana" w:hAnsi="Verdana"/>
          <w:lang w:val="en-US"/>
        </w:rPr>
        <w:t>Fixed double-saving transaction in ITN.</w:t>
      </w:r>
    </w:p>
    <w:p w14:paraId="366EB66E" w14:textId="218EDAAB" w:rsidR="00DE1A57" w:rsidRDefault="00DE1A57" w:rsidP="00DE1A57">
      <w:pPr>
        <w:pStyle w:val="Akapitzlist"/>
        <w:numPr>
          <w:ilvl w:val="0"/>
          <w:numId w:val="26"/>
        </w:numPr>
        <w:rPr>
          <w:rFonts w:ascii="Verdana" w:hAnsi="Verdana"/>
          <w:lang w:val="en-US"/>
        </w:rPr>
      </w:pPr>
      <w:r>
        <w:rPr>
          <w:rFonts w:ascii="Verdana" w:hAnsi="Verdana"/>
          <w:lang w:val="en-US"/>
        </w:rPr>
        <w:t xml:space="preserve">Added </w:t>
      </w:r>
      <w:r w:rsidRPr="00DE1A57">
        <w:rPr>
          <w:rFonts w:ascii="Verdana" w:hAnsi="Verdana"/>
          <w:b/>
          <w:bCs/>
          <w:lang w:val="en-US"/>
        </w:rPr>
        <w:t>Do not change status</w:t>
      </w:r>
      <w:r>
        <w:rPr>
          <w:rFonts w:ascii="Verdana" w:hAnsi="Verdana"/>
          <w:lang w:val="en-US"/>
        </w:rPr>
        <w:t xml:space="preserve"> to return statuses in configuration.</w:t>
      </w:r>
    </w:p>
    <w:p w14:paraId="6D3450B8" w14:textId="3D0C17FB" w:rsidR="00DE1A57" w:rsidRPr="00DE1A57" w:rsidRDefault="00DE1A57" w:rsidP="00DE1A57">
      <w:pPr>
        <w:pStyle w:val="Akapitzlist"/>
        <w:numPr>
          <w:ilvl w:val="0"/>
          <w:numId w:val="26"/>
        </w:numPr>
        <w:rPr>
          <w:rFonts w:ascii="Verdana" w:hAnsi="Verdana"/>
          <w:lang w:val="en-US"/>
        </w:rPr>
      </w:pPr>
      <w:r>
        <w:rPr>
          <w:rFonts w:ascii="Verdana" w:hAnsi="Verdana"/>
          <w:lang w:val="en-US"/>
        </w:rPr>
        <w:t xml:space="preserve">Updated logo </w:t>
      </w:r>
      <w:proofErr w:type="spellStart"/>
      <w:r>
        <w:rPr>
          <w:rFonts w:ascii="Verdana" w:hAnsi="Verdana"/>
          <w:lang w:val="en-US"/>
        </w:rPr>
        <w:t>BlueMedia</w:t>
      </w:r>
      <w:proofErr w:type="spellEnd"/>
      <w:r>
        <w:rPr>
          <w:rFonts w:ascii="Verdana" w:hAnsi="Verdana"/>
          <w:lang w:val="en-US"/>
        </w:rPr>
        <w:t>.</w:t>
      </w:r>
    </w:p>
    <w:p w14:paraId="169C0E0B" w14:textId="78E2B757" w:rsidR="006B30BB" w:rsidRPr="00F05ADC" w:rsidRDefault="006B30BB" w:rsidP="006B30BB">
      <w:pPr>
        <w:pStyle w:val="Nagwek2"/>
        <w:rPr>
          <w:rFonts w:ascii="Verdana" w:hAnsi="Verdana"/>
          <w:lang w:val="en-US"/>
        </w:rPr>
      </w:pPr>
      <w:bookmarkStart w:id="13" w:name="_Toc69820054"/>
      <w:bookmarkStart w:id="14" w:name="_Toc38739646"/>
      <w:r w:rsidRPr="00F05ADC">
        <w:rPr>
          <w:rFonts w:ascii="Verdana" w:hAnsi="Verdana"/>
          <w:lang w:val="en-US"/>
        </w:rPr>
        <w:t>2.15.0 version</w:t>
      </w:r>
      <w:bookmarkEnd w:id="13"/>
    </w:p>
    <w:p w14:paraId="7BD3898B" w14:textId="481A6D7D" w:rsidR="006B30BB" w:rsidRPr="00F05ADC" w:rsidRDefault="006B30BB" w:rsidP="006B30BB">
      <w:pPr>
        <w:pStyle w:val="Akapitzlist"/>
        <w:numPr>
          <w:ilvl w:val="0"/>
          <w:numId w:val="26"/>
        </w:numPr>
        <w:rPr>
          <w:rFonts w:ascii="Verdana" w:hAnsi="Verdana"/>
          <w:lang w:val="en-US"/>
        </w:rPr>
      </w:pPr>
      <w:r w:rsidRPr="00F05ADC">
        <w:rPr>
          <w:rFonts w:ascii="Verdana" w:hAnsi="Verdana"/>
          <w:lang w:val="en-US"/>
        </w:rPr>
        <w:t>Added “</w:t>
      </w:r>
      <w:proofErr w:type="spellStart"/>
      <w:r w:rsidRPr="00F05ADC">
        <w:rPr>
          <w:rFonts w:ascii="Verdana" w:hAnsi="Verdana"/>
          <w:lang w:val="en-US"/>
        </w:rPr>
        <w:t>Multishipping</w:t>
      </w:r>
      <w:proofErr w:type="spellEnd"/>
      <w:r w:rsidRPr="00F05ADC">
        <w:rPr>
          <w:rFonts w:ascii="Verdana" w:hAnsi="Verdana"/>
          <w:lang w:val="en-US"/>
        </w:rPr>
        <w:t>” functionality.</w:t>
      </w:r>
    </w:p>
    <w:p w14:paraId="7D50999F" w14:textId="7EE19752" w:rsidR="006B30BB" w:rsidRPr="00F05ADC" w:rsidRDefault="006B30BB" w:rsidP="006B30BB">
      <w:pPr>
        <w:pStyle w:val="Akapitzlist"/>
        <w:numPr>
          <w:ilvl w:val="0"/>
          <w:numId w:val="26"/>
        </w:numPr>
        <w:rPr>
          <w:rFonts w:ascii="Verdana" w:hAnsi="Verdana"/>
          <w:lang w:val="en-US"/>
        </w:rPr>
      </w:pPr>
      <w:r w:rsidRPr="00F05ADC">
        <w:rPr>
          <w:rFonts w:ascii="Verdana" w:hAnsi="Verdana"/>
          <w:lang w:val="en-US"/>
        </w:rPr>
        <w:t xml:space="preserve">Changed configuration scope from </w:t>
      </w:r>
      <w:r w:rsidRPr="00F05ADC">
        <w:rPr>
          <w:rFonts w:ascii="Verdana" w:hAnsi="Verdana"/>
          <w:b/>
          <w:bCs/>
          <w:lang w:val="en-US"/>
        </w:rPr>
        <w:t>SCOPE_WEBSITE</w:t>
      </w:r>
      <w:r w:rsidRPr="00F05ADC">
        <w:rPr>
          <w:rFonts w:ascii="Verdana" w:hAnsi="Verdana"/>
          <w:lang w:val="en-US"/>
        </w:rPr>
        <w:t xml:space="preserve"> to </w:t>
      </w:r>
      <w:r w:rsidRPr="00F05ADC">
        <w:rPr>
          <w:rFonts w:ascii="Verdana" w:hAnsi="Verdana"/>
          <w:b/>
          <w:bCs/>
          <w:lang w:val="en-US"/>
        </w:rPr>
        <w:t>SCOPE_STORE</w:t>
      </w:r>
      <w:r w:rsidRPr="00F05ADC">
        <w:rPr>
          <w:rFonts w:ascii="Verdana" w:hAnsi="Verdana"/>
          <w:lang w:val="en-US"/>
        </w:rPr>
        <w:t>.</w:t>
      </w:r>
    </w:p>
    <w:p w14:paraId="1A0B3F07" w14:textId="1CB28904" w:rsidR="00D147A2" w:rsidRPr="00F05ADC" w:rsidRDefault="00D147A2" w:rsidP="00D147A2">
      <w:pPr>
        <w:pStyle w:val="Nagwek2"/>
        <w:rPr>
          <w:rFonts w:ascii="Verdana" w:hAnsi="Verdana"/>
          <w:lang w:val="en-US"/>
        </w:rPr>
      </w:pPr>
      <w:bookmarkStart w:id="15" w:name="_Toc69820055"/>
      <w:r w:rsidRPr="00F05ADC">
        <w:rPr>
          <w:rFonts w:ascii="Verdana" w:hAnsi="Verdana"/>
          <w:lang w:val="en-US"/>
        </w:rPr>
        <w:t>2.14.0 version</w:t>
      </w:r>
      <w:bookmarkEnd w:id="15"/>
    </w:p>
    <w:p w14:paraId="4A9E2DFA" w14:textId="57EADD99" w:rsidR="00D147A2" w:rsidRPr="00F05ADC" w:rsidRDefault="00D147A2" w:rsidP="00D147A2">
      <w:pPr>
        <w:pStyle w:val="Akapitzlist"/>
        <w:numPr>
          <w:ilvl w:val="0"/>
          <w:numId w:val="26"/>
        </w:numPr>
        <w:rPr>
          <w:rFonts w:ascii="Verdana" w:hAnsi="Verdana"/>
          <w:lang w:val="en-US"/>
        </w:rPr>
      </w:pPr>
      <w:r w:rsidRPr="00F05ADC">
        <w:rPr>
          <w:rFonts w:ascii="Verdana" w:hAnsi="Verdana"/>
          <w:lang w:val="en-US"/>
        </w:rPr>
        <w:t>Added option „</w:t>
      </w:r>
      <w:hyperlink w:anchor="_Selecting_payment_channel" w:history="1">
        <w:r w:rsidRPr="00F05ADC">
          <w:rPr>
            <w:rStyle w:val="Hipercze"/>
            <w:rFonts w:ascii="Verdana" w:hAnsi="Verdana"/>
            <w:lang w:val="en-US"/>
          </w:rPr>
          <w:t>Show payment gateways in store</w:t>
        </w:r>
      </w:hyperlink>
      <w:r w:rsidRPr="00F05ADC">
        <w:rPr>
          <w:rFonts w:ascii="Verdana" w:hAnsi="Verdana"/>
          <w:lang w:val="en-US"/>
        </w:rPr>
        <w:t>” – default enabled.</w:t>
      </w:r>
    </w:p>
    <w:p w14:paraId="11663BA7" w14:textId="475A6FBC" w:rsidR="00D147A2" w:rsidRPr="00F05ADC" w:rsidRDefault="00D147A2" w:rsidP="00D147A2">
      <w:pPr>
        <w:pStyle w:val="Akapitzlist"/>
        <w:numPr>
          <w:ilvl w:val="0"/>
          <w:numId w:val="26"/>
        </w:numPr>
        <w:rPr>
          <w:rFonts w:ascii="Verdana" w:hAnsi="Verdana"/>
          <w:lang w:val="en-US"/>
        </w:rPr>
      </w:pPr>
      <w:r w:rsidRPr="00F05ADC">
        <w:rPr>
          <w:rFonts w:ascii="Verdana" w:hAnsi="Verdana"/>
          <w:lang w:val="en-US"/>
        </w:rPr>
        <w:t>Fixed option „Transaction Life Hours”.</w:t>
      </w:r>
    </w:p>
    <w:p w14:paraId="74D89FFC" w14:textId="7271C382" w:rsidR="000D3DD0" w:rsidRPr="00F05ADC" w:rsidRDefault="000D3DD0" w:rsidP="000D3DD0">
      <w:pPr>
        <w:pStyle w:val="Nagwek2"/>
        <w:rPr>
          <w:rFonts w:ascii="Verdana" w:hAnsi="Verdana"/>
          <w:lang w:val="en-US"/>
        </w:rPr>
      </w:pPr>
      <w:bookmarkStart w:id="16" w:name="_Toc69820056"/>
      <w:r w:rsidRPr="00F05ADC">
        <w:rPr>
          <w:rFonts w:ascii="Verdana" w:hAnsi="Verdana"/>
          <w:lang w:val="en-US"/>
        </w:rPr>
        <w:t>2.13.6 version</w:t>
      </w:r>
      <w:bookmarkEnd w:id="16"/>
    </w:p>
    <w:p w14:paraId="6E52AD8B" w14:textId="16C43C6A" w:rsidR="000D3DD0" w:rsidRPr="00F05ADC" w:rsidRDefault="000D3DD0" w:rsidP="00BF1AB4">
      <w:pPr>
        <w:pStyle w:val="Akapitzlist"/>
        <w:numPr>
          <w:ilvl w:val="0"/>
          <w:numId w:val="26"/>
        </w:numPr>
        <w:rPr>
          <w:rFonts w:ascii="Verdana" w:hAnsi="Verdana"/>
          <w:lang w:val="en-US"/>
        </w:rPr>
      </w:pPr>
      <w:r w:rsidRPr="00F05ADC">
        <w:rPr>
          <w:rFonts w:ascii="Verdana" w:hAnsi="Verdana"/>
          <w:lang w:val="en-US"/>
        </w:rPr>
        <w:t xml:space="preserve">Unlock </w:t>
      </w:r>
      <w:proofErr w:type="spellStart"/>
      <w:r w:rsidRPr="00F05ADC">
        <w:rPr>
          <w:rFonts w:ascii="Verdana" w:hAnsi="Verdana"/>
          <w:lang w:val="en-US"/>
        </w:rPr>
        <w:t>GooglePay</w:t>
      </w:r>
      <w:proofErr w:type="spellEnd"/>
      <w:r w:rsidRPr="00F05ADC">
        <w:rPr>
          <w:rFonts w:ascii="Verdana" w:hAnsi="Verdana"/>
          <w:lang w:val="en-US"/>
        </w:rPr>
        <w:t xml:space="preserve"> for all </w:t>
      </w:r>
      <w:proofErr w:type="spellStart"/>
      <w:r w:rsidRPr="00F05ADC">
        <w:rPr>
          <w:rFonts w:ascii="Verdana" w:hAnsi="Verdana"/>
          <w:lang w:val="en-US"/>
        </w:rPr>
        <w:t>currrencies</w:t>
      </w:r>
      <w:proofErr w:type="spellEnd"/>
      <w:r w:rsidRPr="00F05ADC">
        <w:rPr>
          <w:rFonts w:ascii="Verdana" w:hAnsi="Verdana"/>
          <w:lang w:val="en-US"/>
        </w:rPr>
        <w:t>.</w:t>
      </w:r>
    </w:p>
    <w:p w14:paraId="0EAEC039" w14:textId="108C3825" w:rsidR="00BF1AB4" w:rsidRPr="00F05ADC" w:rsidRDefault="00BF1AB4" w:rsidP="00BF1AB4">
      <w:pPr>
        <w:pStyle w:val="Nagwek2"/>
        <w:rPr>
          <w:rFonts w:ascii="Verdana" w:hAnsi="Verdana"/>
          <w:lang w:val="en-US"/>
        </w:rPr>
      </w:pPr>
      <w:bookmarkStart w:id="17" w:name="_Toc69820057"/>
      <w:r w:rsidRPr="00F05ADC">
        <w:rPr>
          <w:rFonts w:ascii="Verdana" w:hAnsi="Verdana"/>
          <w:lang w:val="en-US"/>
        </w:rPr>
        <w:t>2.13.</w:t>
      </w:r>
      <w:r w:rsidR="00C4314F" w:rsidRPr="00F05ADC">
        <w:rPr>
          <w:rFonts w:ascii="Verdana" w:hAnsi="Verdana"/>
          <w:lang w:val="en-US"/>
        </w:rPr>
        <w:t>5</w:t>
      </w:r>
      <w:r w:rsidRPr="00F05ADC">
        <w:rPr>
          <w:rFonts w:ascii="Verdana" w:hAnsi="Verdana"/>
          <w:lang w:val="en-US"/>
        </w:rPr>
        <w:t xml:space="preserve"> version</w:t>
      </w:r>
      <w:bookmarkEnd w:id="17"/>
    </w:p>
    <w:p w14:paraId="54D87288" w14:textId="5BD80043" w:rsidR="00BF1AB4" w:rsidRPr="00F05ADC" w:rsidRDefault="00BF1AB4" w:rsidP="00514861">
      <w:pPr>
        <w:pStyle w:val="Akapitzlist"/>
        <w:numPr>
          <w:ilvl w:val="0"/>
          <w:numId w:val="26"/>
        </w:numPr>
        <w:rPr>
          <w:rFonts w:ascii="Verdana" w:hAnsi="Verdana"/>
          <w:lang w:val="en-US"/>
        </w:rPr>
      </w:pPr>
      <w:r w:rsidRPr="00F05ADC">
        <w:rPr>
          <w:rFonts w:ascii="Verdana" w:hAnsi="Verdana"/>
          <w:lang w:val="en-US"/>
        </w:rPr>
        <w:t xml:space="preserve">Fixed order placement – </w:t>
      </w:r>
      <w:proofErr w:type="spellStart"/>
      <w:r w:rsidRPr="00F05ADC">
        <w:rPr>
          <w:rFonts w:ascii="Verdana" w:hAnsi="Verdana"/>
          <w:lang w:val="en-US"/>
        </w:rPr>
        <w:t>metod</w:t>
      </w:r>
      <w:proofErr w:type="spellEnd"/>
      <w:r w:rsidRPr="00F05ADC">
        <w:rPr>
          <w:rFonts w:ascii="Verdana" w:hAnsi="Verdana"/>
          <w:lang w:val="en-US"/>
        </w:rPr>
        <w:t xml:space="preserve"> </w:t>
      </w:r>
      <w:r w:rsidRPr="00F05ADC">
        <w:rPr>
          <w:rFonts w:ascii="Verdana" w:hAnsi="Verdana"/>
          <w:b/>
          <w:bCs/>
          <w:lang w:val="en-US"/>
        </w:rPr>
        <w:t>order</w:t>
      </w:r>
      <w:r w:rsidRPr="00F05ADC">
        <w:rPr>
          <w:rFonts w:ascii="Verdana" w:hAnsi="Verdana"/>
          <w:lang w:val="en-US"/>
        </w:rPr>
        <w:t xml:space="preserve"> instead of </w:t>
      </w:r>
      <w:proofErr w:type="gramStart"/>
      <w:r w:rsidRPr="00F05ADC">
        <w:rPr>
          <w:rFonts w:ascii="Verdana" w:hAnsi="Verdana"/>
          <w:b/>
          <w:bCs/>
          <w:lang w:val="en-US"/>
        </w:rPr>
        <w:t>authorize</w:t>
      </w:r>
      <w:proofErr w:type="gramEnd"/>
      <w:r w:rsidRPr="00F05ADC">
        <w:rPr>
          <w:rFonts w:ascii="Verdana" w:hAnsi="Verdana"/>
          <w:lang w:val="en-US"/>
        </w:rPr>
        <w:t>.</w:t>
      </w:r>
    </w:p>
    <w:p w14:paraId="088EF797" w14:textId="1763DCBE" w:rsidR="00BF1AB4" w:rsidRPr="00F05ADC" w:rsidRDefault="00BF1AB4" w:rsidP="00514861">
      <w:pPr>
        <w:pStyle w:val="Akapitzlist"/>
        <w:numPr>
          <w:ilvl w:val="0"/>
          <w:numId w:val="26"/>
        </w:numPr>
        <w:rPr>
          <w:rFonts w:ascii="Verdana" w:hAnsi="Verdana"/>
          <w:lang w:val="en-US"/>
        </w:rPr>
      </w:pPr>
      <w:r w:rsidRPr="00F05ADC">
        <w:rPr>
          <w:rFonts w:ascii="Verdana" w:hAnsi="Verdana"/>
          <w:lang w:val="en-US"/>
        </w:rPr>
        <w:t xml:space="preserve">Fixed </w:t>
      </w:r>
      <w:proofErr w:type="spellStart"/>
      <w:r w:rsidRPr="00F05ADC">
        <w:rPr>
          <w:rFonts w:ascii="Verdana" w:hAnsi="Verdana"/>
          <w:b/>
          <w:bCs/>
          <w:lang w:val="en-US"/>
        </w:rPr>
        <w:t>db_schema</w:t>
      </w:r>
      <w:proofErr w:type="spellEnd"/>
      <w:r w:rsidRPr="00F05ADC">
        <w:rPr>
          <w:rFonts w:ascii="Verdana" w:hAnsi="Verdana"/>
          <w:lang w:val="en-US"/>
        </w:rPr>
        <w:t>.</w:t>
      </w:r>
    </w:p>
    <w:p w14:paraId="6D182130" w14:textId="7BC90224" w:rsidR="00BF1AB4" w:rsidRPr="00F05ADC" w:rsidRDefault="00BF1AB4" w:rsidP="00514861">
      <w:pPr>
        <w:pStyle w:val="Akapitzlist"/>
        <w:numPr>
          <w:ilvl w:val="0"/>
          <w:numId w:val="26"/>
        </w:numPr>
        <w:rPr>
          <w:rFonts w:ascii="Verdana" w:hAnsi="Verdana"/>
          <w:lang w:val="en-US"/>
        </w:rPr>
      </w:pPr>
      <w:r w:rsidRPr="00F05ADC">
        <w:rPr>
          <w:rFonts w:ascii="Verdana" w:hAnsi="Verdana"/>
          <w:lang w:val="en-US"/>
        </w:rPr>
        <w:t xml:space="preserve">Updated </w:t>
      </w:r>
      <w:r w:rsidRPr="00F05ADC">
        <w:rPr>
          <w:rFonts w:ascii="Verdana" w:hAnsi="Verdana"/>
          <w:b/>
          <w:bCs/>
          <w:lang w:val="en-US"/>
        </w:rPr>
        <w:t>Content Security Policy</w:t>
      </w:r>
      <w:r w:rsidRPr="00F05ADC">
        <w:rPr>
          <w:rFonts w:ascii="Verdana" w:hAnsi="Verdana"/>
          <w:lang w:val="en-US"/>
        </w:rPr>
        <w:t>.</w:t>
      </w:r>
    </w:p>
    <w:p w14:paraId="696414B7" w14:textId="02BC93DE" w:rsidR="00BF1AB4" w:rsidRPr="00F05ADC" w:rsidRDefault="00844387" w:rsidP="00514861">
      <w:pPr>
        <w:pStyle w:val="Akapitzlist"/>
        <w:numPr>
          <w:ilvl w:val="0"/>
          <w:numId w:val="26"/>
        </w:numPr>
        <w:rPr>
          <w:rFonts w:ascii="Verdana" w:hAnsi="Verdana"/>
          <w:lang w:val="en-US"/>
        </w:rPr>
      </w:pPr>
      <w:r w:rsidRPr="00F05ADC">
        <w:rPr>
          <w:rFonts w:ascii="Verdana" w:hAnsi="Verdana"/>
          <w:lang w:val="en-US"/>
        </w:rPr>
        <w:lastRenderedPageBreak/>
        <w:t xml:space="preserve">Updated </w:t>
      </w:r>
      <w:proofErr w:type="spellStart"/>
      <w:proofErr w:type="gramStart"/>
      <w:r w:rsidRPr="00F05ADC">
        <w:rPr>
          <w:rFonts w:ascii="Verdana" w:hAnsi="Verdana"/>
          <w:b/>
          <w:bCs/>
          <w:lang w:val="en-US"/>
        </w:rPr>
        <w:t>composer.json</w:t>
      </w:r>
      <w:proofErr w:type="spellEnd"/>
      <w:proofErr w:type="gramEnd"/>
      <w:r w:rsidRPr="00F05ADC">
        <w:rPr>
          <w:rFonts w:ascii="Verdana" w:hAnsi="Verdana"/>
          <w:lang w:val="en-US"/>
        </w:rPr>
        <w:t>.</w:t>
      </w:r>
    </w:p>
    <w:p w14:paraId="12E63676" w14:textId="15115437" w:rsidR="003562E5" w:rsidRPr="00F05ADC" w:rsidRDefault="003562E5" w:rsidP="00514861">
      <w:pPr>
        <w:pStyle w:val="Nagwek2"/>
        <w:rPr>
          <w:rFonts w:ascii="Verdana" w:hAnsi="Verdana"/>
          <w:lang w:val="en-US"/>
        </w:rPr>
      </w:pPr>
      <w:bookmarkStart w:id="18" w:name="_Toc69820058"/>
      <w:r w:rsidRPr="00F05ADC">
        <w:rPr>
          <w:rFonts w:ascii="Verdana" w:hAnsi="Verdana"/>
          <w:lang w:val="en-US"/>
        </w:rPr>
        <w:t>2.13.4 version</w:t>
      </w:r>
      <w:bookmarkEnd w:id="18"/>
    </w:p>
    <w:p w14:paraId="4FD2419C" w14:textId="1AAD267B" w:rsidR="003562E5" w:rsidRPr="00F05ADC" w:rsidRDefault="003562E5" w:rsidP="003562E5">
      <w:pPr>
        <w:pStyle w:val="Akapitzlist"/>
        <w:numPr>
          <w:ilvl w:val="0"/>
          <w:numId w:val="26"/>
        </w:numPr>
        <w:rPr>
          <w:rFonts w:ascii="Verdana" w:hAnsi="Verdana"/>
          <w:lang w:val="en-US"/>
        </w:rPr>
      </w:pPr>
      <w:r w:rsidRPr="00F05ADC">
        <w:rPr>
          <w:rFonts w:ascii="Verdana" w:hAnsi="Verdana"/>
          <w:lang w:val="en-US"/>
        </w:rPr>
        <w:t xml:space="preserve">Fixed order placement – </w:t>
      </w:r>
      <w:proofErr w:type="spellStart"/>
      <w:r w:rsidRPr="00F05ADC">
        <w:rPr>
          <w:rFonts w:ascii="Verdana" w:hAnsi="Verdana"/>
          <w:lang w:val="en-US"/>
        </w:rPr>
        <w:t>metod</w:t>
      </w:r>
      <w:proofErr w:type="spellEnd"/>
      <w:r w:rsidRPr="00F05ADC">
        <w:rPr>
          <w:rFonts w:ascii="Verdana" w:hAnsi="Verdana"/>
          <w:lang w:val="en-US"/>
        </w:rPr>
        <w:t xml:space="preserve"> </w:t>
      </w:r>
      <w:r w:rsidRPr="00F05ADC">
        <w:rPr>
          <w:rFonts w:ascii="Verdana" w:hAnsi="Verdana"/>
          <w:b/>
          <w:bCs/>
          <w:lang w:val="en-US"/>
        </w:rPr>
        <w:t>order</w:t>
      </w:r>
      <w:r w:rsidRPr="00F05ADC">
        <w:rPr>
          <w:rFonts w:ascii="Verdana" w:hAnsi="Verdana"/>
          <w:lang w:val="en-US"/>
        </w:rPr>
        <w:t xml:space="preserve"> instead of </w:t>
      </w:r>
      <w:proofErr w:type="gramStart"/>
      <w:r w:rsidRPr="00F05ADC">
        <w:rPr>
          <w:rFonts w:ascii="Verdana" w:hAnsi="Verdana"/>
          <w:b/>
          <w:bCs/>
          <w:lang w:val="en-US"/>
        </w:rPr>
        <w:t>authorize</w:t>
      </w:r>
      <w:proofErr w:type="gramEnd"/>
      <w:r w:rsidRPr="00F05ADC">
        <w:rPr>
          <w:rFonts w:ascii="Verdana" w:hAnsi="Verdana"/>
          <w:lang w:val="en-US"/>
        </w:rPr>
        <w:t>.</w:t>
      </w:r>
    </w:p>
    <w:p w14:paraId="29823F57" w14:textId="51285232" w:rsidR="00514861" w:rsidRPr="00F05ADC" w:rsidRDefault="00514861" w:rsidP="00514861">
      <w:pPr>
        <w:pStyle w:val="Nagwek2"/>
        <w:rPr>
          <w:rFonts w:ascii="Verdana" w:hAnsi="Verdana"/>
          <w:lang w:val="en-US"/>
        </w:rPr>
      </w:pPr>
      <w:bookmarkStart w:id="19" w:name="_Toc69820059"/>
      <w:r w:rsidRPr="00F05ADC">
        <w:rPr>
          <w:rFonts w:ascii="Verdana" w:hAnsi="Verdana"/>
          <w:lang w:val="en-US"/>
        </w:rPr>
        <w:t>2.13.3 version</w:t>
      </w:r>
      <w:bookmarkEnd w:id="19"/>
    </w:p>
    <w:p w14:paraId="04C4BD88" w14:textId="1A48150B" w:rsidR="00514861" w:rsidRPr="00F05ADC" w:rsidRDefault="00514861" w:rsidP="00514861">
      <w:pPr>
        <w:pStyle w:val="Akapitzlist"/>
        <w:numPr>
          <w:ilvl w:val="0"/>
          <w:numId w:val="26"/>
        </w:numPr>
        <w:rPr>
          <w:rFonts w:ascii="Verdana" w:hAnsi="Verdana"/>
          <w:lang w:val="en-US"/>
        </w:rPr>
      </w:pPr>
      <w:r w:rsidRPr="00F05ADC">
        <w:rPr>
          <w:rFonts w:ascii="Verdana" w:hAnsi="Verdana"/>
          <w:lang w:val="en-US"/>
        </w:rPr>
        <w:t>Fixed gateway configuration module.</w:t>
      </w:r>
    </w:p>
    <w:p w14:paraId="0AA7C47B" w14:textId="336D48EC" w:rsidR="00514861" w:rsidRPr="00F05ADC" w:rsidRDefault="00514861" w:rsidP="00514861">
      <w:pPr>
        <w:pStyle w:val="Akapitzlist"/>
        <w:numPr>
          <w:ilvl w:val="0"/>
          <w:numId w:val="26"/>
        </w:numPr>
        <w:rPr>
          <w:rFonts w:ascii="Verdana" w:hAnsi="Verdana"/>
          <w:lang w:val="en-US"/>
        </w:rPr>
      </w:pPr>
      <w:r w:rsidRPr="00F05ADC">
        <w:rPr>
          <w:rFonts w:ascii="Verdana" w:hAnsi="Verdana"/>
          <w:lang w:val="en-US"/>
        </w:rPr>
        <w:t>Fixed gateway synchronization for multiple websites.</w:t>
      </w:r>
    </w:p>
    <w:p w14:paraId="02934B32" w14:textId="762704A7" w:rsidR="006F2F72" w:rsidRPr="00F05ADC" w:rsidRDefault="006F2F72" w:rsidP="00514861">
      <w:pPr>
        <w:pStyle w:val="Akapitzlist"/>
        <w:numPr>
          <w:ilvl w:val="0"/>
          <w:numId w:val="26"/>
        </w:numPr>
        <w:rPr>
          <w:rFonts w:ascii="Verdana" w:hAnsi="Verdana"/>
          <w:lang w:val="en-US"/>
        </w:rPr>
      </w:pPr>
      <w:r w:rsidRPr="00F05ADC">
        <w:rPr>
          <w:rFonts w:ascii="Verdana" w:hAnsi="Verdana"/>
          <w:lang w:val="en-US"/>
        </w:rPr>
        <w:t>Disabled clickable overlay for BLIK 0 and Google Pay.</w:t>
      </w:r>
    </w:p>
    <w:p w14:paraId="61294D64" w14:textId="261B7CB3" w:rsidR="00514861" w:rsidRPr="00F05ADC" w:rsidRDefault="00514861" w:rsidP="00514861">
      <w:pPr>
        <w:pStyle w:val="Nagwek2"/>
        <w:rPr>
          <w:rFonts w:ascii="Verdana" w:hAnsi="Verdana"/>
          <w:lang w:val="en-US"/>
        </w:rPr>
      </w:pPr>
      <w:bookmarkStart w:id="20" w:name="_Toc69820060"/>
      <w:r w:rsidRPr="00F05ADC">
        <w:rPr>
          <w:rFonts w:ascii="Verdana" w:hAnsi="Verdana"/>
          <w:lang w:val="en-US"/>
        </w:rPr>
        <w:t>2.13.2 version</w:t>
      </w:r>
      <w:bookmarkEnd w:id="20"/>
    </w:p>
    <w:p w14:paraId="088AE3B4" w14:textId="51AEA7A2" w:rsidR="00514861" w:rsidRPr="00F05ADC" w:rsidRDefault="00514861" w:rsidP="00514861">
      <w:pPr>
        <w:pStyle w:val="Akapitzlist"/>
        <w:numPr>
          <w:ilvl w:val="0"/>
          <w:numId w:val="26"/>
        </w:numPr>
        <w:rPr>
          <w:rFonts w:ascii="Verdana" w:hAnsi="Verdana"/>
          <w:lang w:val="en-US"/>
        </w:rPr>
      </w:pPr>
      <w:r w:rsidRPr="00F05ADC">
        <w:rPr>
          <w:rFonts w:ascii="Verdana" w:hAnsi="Verdana"/>
          <w:lang w:val="en-US"/>
        </w:rPr>
        <w:t>Fixed custom BLIK 0 logo.</w:t>
      </w:r>
    </w:p>
    <w:p w14:paraId="4DBDDC8A" w14:textId="1BADAEE9" w:rsidR="00364461" w:rsidRPr="00F05ADC" w:rsidRDefault="00364461" w:rsidP="00364461">
      <w:pPr>
        <w:pStyle w:val="Nagwek2"/>
        <w:rPr>
          <w:rFonts w:ascii="Verdana" w:hAnsi="Verdana"/>
          <w:lang w:val="en-US"/>
        </w:rPr>
      </w:pPr>
      <w:bookmarkStart w:id="21" w:name="_Toc69820061"/>
      <w:bookmarkStart w:id="22" w:name="_Toc58358049"/>
      <w:r w:rsidRPr="00F05ADC">
        <w:rPr>
          <w:rFonts w:ascii="Verdana" w:hAnsi="Verdana"/>
          <w:lang w:val="en-US"/>
        </w:rPr>
        <w:t>2.13.</w:t>
      </w:r>
      <w:r w:rsidR="00514861" w:rsidRPr="00F05ADC">
        <w:rPr>
          <w:rFonts w:ascii="Verdana" w:hAnsi="Verdana"/>
          <w:lang w:val="en-US"/>
        </w:rPr>
        <w:t>1</w:t>
      </w:r>
      <w:r w:rsidRPr="00F05ADC">
        <w:rPr>
          <w:rFonts w:ascii="Verdana" w:hAnsi="Verdana"/>
          <w:lang w:val="en-US"/>
        </w:rPr>
        <w:t xml:space="preserve"> version</w:t>
      </w:r>
      <w:bookmarkEnd w:id="21"/>
    </w:p>
    <w:p w14:paraId="2FAAFD22" w14:textId="4D2B28AB" w:rsidR="00364461" w:rsidRPr="00F05ADC" w:rsidRDefault="00364461" w:rsidP="00DF73E9">
      <w:pPr>
        <w:pStyle w:val="Akapitzlist"/>
        <w:numPr>
          <w:ilvl w:val="0"/>
          <w:numId w:val="26"/>
        </w:numPr>
        <w:rPr>
          <w:rFonts w:ascii="Verdana" w:hAnsi="Verdana"/>
          <w:lang w:val="en-US"/>
        </w:rPr>
      </w:pPr>
      <w:r w:rsidRPr="00F05ADC">
        <w:rPr>
          <w:rFonts w:ascii="Verdana" w:hAnsi="Verdana"/>
          <w:lang w:val="en-US"/>
        </w:rPr>
        <w:t xml:space="preserve">Fix for </w:t>
      </w:r>
      <w:proofErr w:type="gramStart"/>
      <w:r w:rsidR="00514861" w:rsidRPr="00F05ADC">
        <w:rPr>
          <w:rFonts w:ascii="Verdana" w:hAnsi="Verdana"/>
          <w:lang w:val="en-US"/>
        </w:rPr>
        <w:t>additional-</w:t>
      </w:r>
      <w:r w:rsidRPr="00F05ADC">
        <w:rPr>
          <w:rFonts w:ascii="Verdana" w:hAnsi="Verdana"/>
          <w:lang w:val="en-US"/>
        </w:rPr>
        <w:t>validators</w:t>
      </w:r>
      <w:proofErr w:type="gramEnd"/>
      <w:r w:rsidRPr="00F05ADC">
        <w:rPr>
          <w:rFonts w:ascii="Verdana" w:hAnsi="Verdana"/>
          <w:lang w:val="en-US"/>
        </w:rPr>
        <w:t xml:space="preserve"> on </w:t>
      </w:r>
      <w:proofErr w:type="spellStart"/>
      <w:r w:rsidRPr="00F05ADC">
        <w:rPr>
          <w:rFonts w:ascii="Verdana" w:hAnsi="Verdana"/>
          <w:b/>
          <w:bCs/>
          <w:lang w:val="en-US"/>
        </w:rPr>
        <w:t>placeOrder</w:t>
      </w:r>
      <w:proofErr w:type="spellEnd"/>
      <w:r w:rsidRPr="00F05ADC">
        <w:rPr>
          <w:rFonts w:ascii="Verdana" w:hAnsi="Verdana"/>
          <w:lang w:val="en-US"/>
        </w:rPr>
        <w:t>.</w:t>
      </w:r>
    </w:p>
    <w:p w14:paraId="56FC0699" w14:textId="07890C56" w:rsidR="00DF73E9" w:rsidRPr="00F05ADC" w:rsidRDefault="00DF73E9" w:rsidP="00DF73E9">
      <w:pPr>
        <w:pStyle w:val="Nagwek2"/>
        <w:rPr>
          <w:rFonts w:ascii="Verdana" w:hAnsi="Verdana"/>
          <w:lang w:val="en-US"/>
        </w:rPr>
      </w:pPr>
      <w:bookmarkStart w:id="23" w:name="_Toc69820062"/>
      <w:r w:rsidRPr="00F05ADC">
        <w:rPr>
          <w:rFonts w:ascii="Verdana" w:hAnsi="Verdana"/>
          <w:lang w:val="en-US"/>
        </w:rPr>
        <w:t>2.13.0</w:t>
      </w:r>
      <w:bookmarkEnd w:id="22"/>
      <w:r w:rsidRPr="00F05ADC">
        <w:rPr>
          <w:rFonts w:ascii="Verdana" w:hAnsi="Verdana"/>
          <w:lang w:val="en-US"/>
        </w:rPr>
        <w:t xml:space="preserve"> version</w:t>
      </w:r>
      <w:bookmarkEnd w:id="23"/>
    </w:p>
    <w:p w14:paraId="1D95F9C6" w14:textId="08918C59" w:rsidR="00DF73E9" w:rsidRPr="00F05ADC" w:rsidRDefault="00DF73E9" w:rsidP="00DF73E9">
      <w:pPr>
        <w:pStyle w:val="Akapitzlist"/>
        <w:numPr>
          <w:ilvl w:val="0"/>
          <w:numId w:val="26"/>
        </w:numPr>
        <w:rPr>
          <w:rFonts w:ascii="Verdana" w:hAnsi="Verdana"/>
          <w:lang w:val="en-US"/>
        </w:rPr>
      </w:pPr>
      <w:r w:rsidRPr="00F05ADC">
        <w:rPr>
          <w:rFonts w:ascii="Verdana" w:hAnsi="Verdana"/>
          <w:lang w:val="en-US"/>
        </w:rPr>
        <w:t xml:space="preserve">Added </w:t>
      </w:r>
      <w:proofErr w:type="spellStart"/>
      <w:r w:rsidRPr="00F05ADC">
        <w:rPr>
          <w:rFonts w:ascii="Verdana" w:hAnsi="Verdana"/>
          <w:lang w:val="en-US"/>
        </w:rPr>
        <w:t>Smartney</w:t>
      </w:r>
      <w:proofErr w:type="spellEnd"/>
      <w:r w:rsidRPr="00F05ADC">
        <w:rPr>
          <w:rFonts w:ascii="Verdana" w:hAnsi="Verdana"/>
          <w:lang w:val="en-US"/>
        </w:rPr>
        <w:t xml:space="preserve"> – Buy now, pay later (only for PLN).</w:t>
      </w:r>
    </w:p>
    <w:p w14:paraId="1D9BD169" w14:textId="385A18D9" w:rsidR="00DF73E9" w:rsidRPr="00F05ADC" w:rsidRDefault="00DF73E9" w:rsidP="00DF73E9">
      <w:pPr>
        <w:pStyle w:val="Nagwek2"/>
        <w:rPr>
          <w:rFonts w:ascii="Verdana" w:hAnsi="Verdana"/>
          <w:lang w:val="en-US"/>
        </w:rPr>
      </w:pPr>
      <w:bookmarkStart w:id="24" w:name="_Toc58358050"/>
      <w:bookmarkStart w:id="25" w:name="_Toc69820063"/>
      <w:r w:rsidRPr="00F05ADC">
        <w:rPr>
          <w:rFonts w:ascii="Verdana" w:hAnsi="Verdana"/>
          <w:lang w:val="en-US"/>
        </w:rPr>
        <w:t>2.12.0</w:t>
      </w:r>
      <w:bookmarkEnd w:id="24"/>
      <w:r w:rsidRPr="00F05ADC">
        <w:rPr>
          <w:rFonts w:ascii="Verdana" w:hAnsi="Verdana"/>
          <w:lang w:val="en-US"/>
        </w:rPr>
        <w:t xml:space="preserve"> version</w:t>
      </w:r>
      <w:bookmarkEnd w:id="25"/>
    </w:p>
    <w:p w14:paraId="7DBD709F" w14:textId="3701BC7E" w:rsidR="00DF73E9" w:rsidRPr="00F05ADC" w:rsidRDefault="00DF73E9" w:rsidP="00DF73E9">
      <w:pPr>
        <w:pStyle w:val="Akapitzlist"/>
        <w:numPr>
          <w:ilvl w:val="0"/>
          <w:numId w:val="26"/>
        </w:numPr>
        <w:rPr>
          <w:lang w:val="en-US"/>
        </w:rPr>
      </w:pPr>
      <w:r w:rsidRPr="00F05ADC">
        <w:rPr>
          <w:rFonts w:ascii="Verdana" w:hAnsi="Verdana"/>
          <w:lang w:val="en-US"/>
        </w:rPr>
        <w:t xml:space="preserve">Added </w:t>
      </w:r>
      <w:hyperlink w:anchor="_Refund_–_Credit" w:history="1">
        <w:r w:rsidRPr="00F05ADC">
          <w:rPr>
            <w:rStyle w:val="Hipercze"/>
            <w:rFonts w:ascii="Verdana" w:hAnsi="Verdana"/>
            <w:lang w:val="en-US"/>
          </w:rPr>
          <w:t>refund on-line</w:t>
        </w:r>
      </w:hyperlink>
      <w:r w:rsidRPr="00F05ADC">
        <w:rPr>
          <w:rFonts w:ascii="Verdana" w:hAnsi="Verdana"/>
          <w:lang w:val="en-US"/>
        </w:rPr>
        <w:t xml:space="preserve"> (Credit Memo).</w:t>
      </w:r>
    </w:p>
    <w:p w14:paraId="0C2B0E14" w14:textId="323A03FF" w:rsidR="00DF73E9" w:rsidRPr="00F05ADC" w:rsidRDefault="00DF73E9" w:rsidP="00DF73E9">
      <w:pPr>
        <w:pStyle w:val="Nagwek2"/>
        <w:rPr>
          <w:rFonts w:ascii="Verdana" w:hAnsi="Verdana"/>
          <w:lang w:val="en-US"/>
        </w:rPr>
      </w:pPr>
      <w:bookmarkStart w:id="26" w:name="_Toc69820064"/>
      <w:r w:rsidRPr="00F05ADC">
        <w:rPr>
          <w:rFonts w:ascii="Verdana" w:hAnsi="Verdana"/>
          <w:lang w:val="en-US"/>
        </w:rPr>
        <w:t>2.11.0 version</w:t>
      </w:r>
      <w:bookmarkEnd w:id="26"/>
    </w:p>
    <w:p w14:paraId="632B637F" w14:textId="75F3D7AA" w:rsidR="00DF73E9" w:rsidRPr="00F05ADC" w:rsidRDefault="00DF73E9" w:rsidP="00E858F6">
      <w:pPr>
        <w:pStyle w:val="Akapitzlist"/>
        <w:numPr>
          <w:ilvl w:val="0"/>
          <w:numId w:val="19"/>
        </w:numPr>
        <w:rPr>
          <w:rFonts w:ascii="Verdana" w:hAnsi="Verdana"/>
          <w:lang w:val="en-US"/>
        </w:rPr>
      </w:pPr>
      <w:r w:rsidRPr="00F05ADC">
        <w:rPr>
          <w:rFonts w:ascii="Verdana" w:hAnsi="Verdana"/>
          <w:lang w:val="en-US"/>
        </w:rPr>
        <w:t xml:space="preserve">Added </w:t>
      </w:r>
      <w:hyperlink w:anchor="_Waiting_before_redirect" w:history="1">
        <w:r w:rsidRPr="00F05ADC">
          <w:rPr>
            <w:rStyle w:val="Hipercze"/>
            <w:rFonts w:ascii="Verdana" w:hAnsi="Verdana"/>
            <w:lang w:val="en-US"/>
          </w:rPr>
          <w:t>waiting before redirect page</w:t>
        </w:r>
      </w:hyperlink>
      <w:r w:rsidRPr="00F05ADC">
        <w:rPr>
          <w:rFonts w:ascii="Verdana" w:hAnsi="Verdana"/>
          <w:lang w:val="en-US"/>
        </w:rPr>
        <w:t>.</w:t>
      </w:r>
    </w:p>
    <w:p w14:paraId="5765197C" w14:textId="335F1EBF" w:rsidR="00E858F6" w:rsidRPr="00F05ADC" w:rsidRDefault="00E858F6" w:rsidP="00E858F6">
      <w:pPr>
        <w:pStyle w:val="Nagwek2"/>
        <w:rPr>
          <w:rFonts w:ascii="Verdana" w:hAnsi="Verdana"/>
          <w:lang w:val="en-US"/>
        </w:rPr>
      </w:pPr>
      <w:bookmarkStart w:id="27" w:name="_Toc69820065"/>
      <w:r w:rsidRPr="00F05ADC">
        <w:rPr>
          <w:rFonts w:ascii="Verdana" w:hAnsi="Verdana"/>
          <w:lang w:val="en-US"/>
        </w:rPr>
        <w:t>2.10.0 version</w:t>
      </w:r>
      <w:bookmarkEnd w:id="27"/>
    </w:p>
    <w:p w14:paraId="7CDDE6A5" w14:textId="22363850" w:rsidR="00EF1B34" w:rsidRPr="00F05ADC" w:rsidRDefault="00E858F6" w:rsidP="00EF1B34">
      <w:pPr>
        <w:pStyle w:val="Akapitzlist"/>
        <w:numPr>
          <w:ilvl w:val="0"/>
          <w:numId w:val="19"/>
        </w:numPr>
        <w:rPr>
          <w:rFonts w:ascii="Verdana" w:hAnsi="Verdana"/>
          <w:lang w:val="en-US"/>
        </w:rPr>
      </w:pPr>
      <w:r w:rsidRPr="00F05ADC">
        <w:rPr>
          <w:rFonts w:ascii="Verdana" w:hAnsi="Verdana"/>
          <w:lang w:val="en-US"/>
        </w:rPr>
        <w:t xml:space="preserve">Added option to </w:t>
      </w:r>
      <w:hyperlink w:anchor="_Generate_orders_from" w:history="1">
        <w:r w:rsidRPr="00F05ADC">
          <w:rPr>
            <w:rStyle w:val="Hipercze"/>
            <w:rFonts w:ascii="Verdana" w:hAnsi="Verdana"/>
            <w:lang w:val="en-US"/>
          </w:rPr>
          <w:t>send a payment link</w:t>
        </w:r>
      </w:hyperlink>
      <w:r w:rsidRPr="00F05ADC">
        <w:rPr>
          <w:rFonts w:ascii="Verdana" w:hAnsi="Verdana"/>
          <w:lang w:val="en-US"/>
        </w:rPr>
        <w:t xml:space="preserve"> for order generated from admin panel.</w:t>
      </w:r>
    </w:p>
    <w:p w14:paraId="46A5FDF1" w14:textId="4133DE2E" w:rsidR="00E858F6" w:rsidRPr="00F05ADC" w:rsidRDefault="00E858F6" w:rsidP="00EF1B34">
      <w:pPr>
        <w:pStyle w:val="Akapitzlist"/>
        <w:numPr>
          <w:ilvl w:val="0"/>
          <w:numId w:val="19"/>
        </w:numPr>
        <w:rPr>
          <w:rFonts w:ascii="Verdana" w:hAnsi="Verdana"/>
          <w:lang w:val="en-US"/>
        </w:rPr>
      </w:pPr>
      <w:r w:rsidRPr="00F05ADC">
        <w:rPr>
          <w:rFonts w:ascii="Verdana" w:hAnsi="Verdana"/>
          <w:lang w:val="en-US"/>
        </w:rPr>
        <w:t>Disabled unnecessary request to pay.google.com.</w:t>
      </w:r>
    </w:p>
    <w:p w14:paraId="7DDF654C" w14:textId="03933D45" w:rsidR="00E858F6" w:rsidRPr="00F05ADC" w:rsidRDefault="00E858F6" w:rsidP="00EF1B34">
      <w:pPr>
        <w:pStyle w:val="Akapitzlist"/>
        <w:numPr>
          <w:ilvl w:val="0"/>
          <w:numId w:val="19"/>
        </w:numPr>
        <w:rPr>
          <w:rFonts w:ascii="Verdana" w:hAnsi="Verdana"/>
          <w:lang w:val="en-US"/>
        </w:rPr>
      </w:pPr>
      <w:r w:rsidRPr="00F05ADC">
        <w:rPr>
          <w:rFonts w:ascii="Verdana" w:hAnsi="Verdana"/>
          <w:lang w:val="en-US"/>
        </w:rPr>
        <w:t>Added information text for Apple Pay gateway.</w:t>
      </w:r>
    </w:p>
    <w:p w14:paraId="42A22861" w14:textId="234B8701" w:rsidR="00E858F6" w:rsidRPr="00F05ADC" w:rsidRDefault="00E858F6" w:rsidP="00EF1B34">
      <w:pPr>
        <w:pStyle w:val="Akapitzlist"/>
        <w:numPr>
          <w:ilvl w:val="0"/>
          <w:numId w:val="19"/>
        </w:numPr>
        <w:rPr>
          <w:rFonts w:ascii="Verdana" w:hAnsi="Verdana"/>
          <w:lang w:val="en-US"/>
        </w:rPr>
      </w:pPr>
      <w:r w:rsidRPr="00F05ADC">
        <w:rPr>
          <w:rFonts w:ascii="Verdana" w:hAnsi="Verdana"/>
          <w:lang w:val="en-US"/>
        </w:rPr>
        <w:t xml:space="preserve">Changed log directory to </w:t>
      </w:r>
      <w:r w:rsidRPr="00F05ADC">
        <w:rPr>
          <w:rFonts w:ascii="Verdana" w:hAnsi="Verdana"/>
          <w:b/>
          <w:bCs/>
          <w:lang w:val="en-US"/>
        </w:rPr>
        <w:t>var/log/</w:t>
      </w:r>
      <w:proofErr w:type="spellStart"/>
      <w:r w:rsidRPr="00F05ADC">
        <w:rPr>
          <w:rFonts w:ascii="Verdana" w:hAnsi="Verdana"/>
          <w:b/>
          <w:bCs/>
          <w:lang w:val="en-US"/>
        </w:rPr>
        <w:t>BlueMedia</w:t>
      </w:r>
      <w:proofErr w:type="spellEnd"/>
      <w:r w:rsidRPr="00F05ADC">
        <w:rPr>
          <w:rFonts w:ascii="Verdana" w:hAnsi="Verdana"/>
          <w:b/>
          <w:bCs/>
          <w:lang w:val="en-US"/>
        </w:rPr>
        <w:t>/Bluemedia-[data].log</w:t>
      </w:r>
    </w:p>
    <w:p w14:paraId="2386E4C4" w14:textId="52EA90E4" w:rsidR="00E858F6" w:rsidRPr="00F05ADC" w:rsidRDefault="00E858F6" w:rsidP="00EF1B34">
      <w:pPr>
        <w:pStyle w:val="Akapitzlist"/>
        <w:numPr>
          <w:ilvl w:val="0"/>
          <w:numId w:val="19"/>
        </w:numPr>
        <w:rPr>
          <w:rFonts w:ascii="Verdana" w:hAnsi="Verdana"/>
          <w:lang w:val="en-US"/>
        </w:rPr>
      </w:pPr>
      <w:r w:rsidRPr="00F05ADC">
        <w:rPr>
          <w:rFonts w:ascii="Verdana" w:hAnsi="Verdana"/>
          <w:lang w:val="en-US"/>
        </w:rPr>
        <w:t>Added information about payment gateway to order grid in admin panel.</w:t>
      </w:r>
    </w:p>
    <w:p w14:paraId="0BC56AA0" w14:textId="6A641D61" w:rsidR="00E858F6" w:rsidRPr="00F05ADC" w:rsidRDefault="00E858F6" w:rsidP="00EF1B34">
      <w:pPr>
        <w:pStyle w:val="Akapitzlist"/>
        <w:numPr>
          <w:ilvl w:val="0"/>
          <w:numId w:val="19"/>
        </w:numPr>
        <w:rPr>
          <w:rFonts w:ascii="Verdana" w:hAnsi="Verdana"/>
          <w:lang w:val="en-US"/>
        </w:rPr>
      </w:pPr>
      <w:r w:rsidRPr="00F05ADC">
        <w:rPr>
          <w:rFonts w:ascii="Verdana" w:hAnsi="Verdana"/>
          <w:lang w:val="en-US"/>
        </w:rPr>
        <w:t xml:space="preserve">Added </w:t>
      </w:r>
      <w:hyperlink w:anchor="_E-mail_templated" w:history="1">
        <w:r w:rsidRPr="00F05ADC">
          <w:rPr>
            <w:rStyle w:val="Hipercze"/>
            <w:rFonts w:ascii="Verdana" w:hAnsi="Verdana"/>
            <w:lang w:val="en-US"/>
          </w:rPr>
          <w:t xml:space="preserve">custom variable </w:t>
        </w:r>
        <w:proofErr w:type="spellStart"/>
        <w:r w:rsidRPr="00F05ADC">
          <w:rPr>
            <w:rStyle w:val="Hipercze"/>
            <w:rFonts w:ascii="Verdana" w:hAnsi="Verdana"/>
            <w:b/>
            <w:bCs/>
            <w:lang w:val="en-US"/>
          </w:rPr>
          <w:t>payment_channel</w:t>
        </w:r>
        <w:proofErr w:type="spellEnd"/>
      </w:hyperlink>
      <w:r w:rsidRPr="00F05ADC">
        <w:rPr>
          <w:rFonts w:ascii="Verdana" w:hAnsi="Verdana"/>
          <w:b/>
          <w:bCs/>
          <w:lang w:val="en-US"/>
        </w:rPr>
        <w:t xml:space="preserve"> </w:t>
      </w:r>
      <w:r w:rsidRPr="00F05ADC">
        <w:rPr>
          <w:rFonts w:ascii="Verdana" w:hAnsi="Verdana"/>
          <w:lang w:val="en-US"/>
        </w:rPr>
        <w:t>with</w:t>
      </w:r>
      <w:r w:rsidRPr="00F05ADC">
        <w:rPr>
          <w:rFonts w:ascii="Verdana" w:hAnsi="Verdana"/>
          <w:b/>
          <w:bCs/>
          <w:lang w:val="en-US"/>
        </w:rPr>
        <w:t xml:space="preserve"> </w:t>
      </w:r>
      <w:r w:rsidRPr="00F05ADC">
        <w:rPr>
          <w:rFonts w:ascii="Verdana" w:hAnsi="Verdana"/>
          <w:lang w:val="en-US"/>
        </w:rPr>
        <w:t>payment channel name for email templates.</w:t>
      </w:r>
    </w:p>
    <w:p w14:paraId="5F84CE87" w14:textId="787F5F69" w:rsidR="00EF1B34" w:rsidRPr="00F05ADC" w:rsidRDefault="00EF1B34" w:rsidP="00EF1B34">
      <w:pPr>
        <w:pStyle w:val="Nagwek2"/>
        <w:rPr>
          <w:rFonts w:ascii="Verdana" w:hAnsi="Verdana"/>
          <w:lang w:val="en-US"/>
        </w:rPr>
      </w:pPr>
      <w:bookmarkStart w:id="28" w:name="_Toc69820066"/>
      <w:r w:rsidRPr="00F05ADC">
        <w:rPr>
          <w:rFonts w:ascii="Verdana" w:hAnsi="Verdana"/>
          <w:lang w:val="en-US"/>
        </w:rPr>
        <w:t>2.9.0</w:t>
      </w:r>
      <w:bookmarkEnd w:id="14"/>
      <w:r w:rsidRPr="00F05ADC">
        <w:rPr>
          <w:rFonts w:ascii="Verdana" w:hAnsi="Verdana"/>
          <w:lang w:val="en-US"/>
        </w:rPr>
        <w:t xml:space="preserve"> version</w:t>
      </w:r>
      <w:bookmarkEnd w:id="28"/>
    </w:p>
    <w:p w14:paraId="04F3FDB1" w14:textId="6D88024F" w:rsidR="00EF1B34" w:rsidRPr="00F05ADC" w:rsidRDefault="00EF1B34" w:rsidP="00EF1B34">
      <w:pPr>
        <w:pStyle w:val="Akapitzlist"/>
        <w:numPr>
          <w:ilvl w:val="0"/>
          <w:numId w:val="19"/>
        </w:numPr>
        <w:rPr>
          <w:rFonts w:ascii="Verdana" w:hAnsi="Verdana"/>
          <w:lang w:val="en-US"/>
        </w:rPr>
      </w:pPr>
      <w:r w:rsidRPr="00F05ADC">
        <w:rPr>
          <w:rFonts w:ascii="Verdana" w:hAnsi="Verdana"/>
          <w:lang w:val="en-US"/>
        </w:rPr>
        <w:t xml:space="preserve">Added </w:t>
      </w:r>
      <w:hyperlink w:anchor="_Odświeżenie_pamięci_podręcznej" w:history="1">
        <w:r w:rsidRPr="00F05ADC">
          <w:rPr>
            <w:rStyle w:val="Hipercze"/>
            <w:rFonts w:ascii="Verdana" w:hAnsi="Verdana"/>
            <w:lang w:val="en-US"/>
          </w:rPr>
          <w:t>Collapsible gateway list</w:t>
        </w:r>
      </w:hyperlink>
      <w:r w:rsidRPr="00F05ADC">
        <w:rPr>
          <w:rFonts w:ascii="Verdana" w:hAnsi="Verdana"/>
          <w:lang w:val="en-US"/>
        </w:rPr>
        <w:t>.</w:t>
      </w:r>
    </w:p>
    <w:p w14:paraId="0FDB58B0" w14:textId="3A8F52AE" w:rsidR="002E33DD" w:rsidRPr="00F05ADC" w:rsidRDefault="00EF1B34" w:rsidP="002E33DD">
      <w:pPr>
        <w:pStyle w:val="Akapitzlist"/>
        <w:numPr>
          <w:ilvl w:val="0"/>
          <w:numId w:val="19"/>
        </w:numPr>
        <w:rPr>
          <w:rFonts w:ascii="Verdana" w:hAnsi="Verdana"/>
          <w:lang w:val="en-US"/>
        </w:rPr>
      </w:pPr>
      <w:r w:rsidRPr="00F05ADC">
        <w:rPr>
          <w:rFonts w:ascii="Verdana" w:hAnsi="Verdana"/>
          <w:lang w:val="en-US"/>
        </w:rPr>
        <w:t>Hide Gateway name on checkout page.</w:t>
      </w:r>
    </w:p>
    <w:p w14:paraId="0F3E4585" w14:textId="5147E80F" w:rsidR="002E33DD" w:rsidRPr="00F05ADC" w:rsidRDefault="002E33DD" w:rsidP="002E33DD">
      <w:pPr>
        <w:pStyle w:val="Nagwek2"/>
        <w:rPr>
          <w:rFonts w:ascii="Verdana" w:hAnsi="Verdana"/>
          <w:lang w:val="en-US"/>
        </w:rPr>
      </w:pPr>
      <w:bookmarkStart w:id="29" w:name="_Toc69820067"/>
      <w:r w:rsidRPr="00F05ADC">
        <w:rPr>
          <w:rFonts w:ascii="Verdana" w:hAnsi="Verdana"/>
          <w:lang w:val="en-US"/>
        </w:rPr>
        <w:t>2.8.2 version</w:t>
      </w:r>
      <w:bookmarkEnd w:id="29"/>
    </w:p>
    <w:p w14:paraId="463992A9" w14:textId="74F2F6D9" w:rsidR="004B7951" w:rsidRPr="00F05ADC" w:rsidRDefault="002E33DD" w:rsidP="004B7951">
      <w:pPr>
        <w:pStyle w:val="Akapitzlist"/>
        <w:numPr>
          <w:ilvl w:val="0"/>
          <w:numId w:val="19"/>
        </w:numPr>
        <w:rPr>
          <w:rFonts w:ascii="Verdana" w:hAnsi="Verdana"/>
          <w:lang w:val="en-US"/>
        </w:rPr>
      </w:pPr>
      <w:r w:rsidRPr="00F05ADC">
        <w:rPr>
          <w:rFonts w:ascii="Verdana" w:hAnsi="Verdana"/>
          <w:lang w:val="en-US"/>
        </w:rPr>
        <w:t>Changes in refunds module.</w:t>
      </w:r>
    </w:p>
    <w:p w14:paraId="27F4DC84" w14:textId="443E937F" w:rsidR="008A2CAC" w:rsidRPr="00F05ADC" w:rsidRDefault="008A2CAC" w:rsidP="004B7951">
      <w:pPr>
        <w:pStyle w:val="Akapitzlist"/>
        <w:numPr>
          <w:ilvl w:val="0"/>
          <w:numId w:val="19"/>
        </w:numPr>
        <w:rPr>
          <w:rFonts w:ascii="Verdana" w:hAnsi="Verdana"/>
          <w:lang w:val="en-US"/>
        </w:rPr>
      </w:pPr>
      <w:r w:rsidRPr="00F05ADC">
        <w:rPr>
          <w:rFonts w:ascii="Verdana" w:hAnsi="Verdana"/>
          <w:lang w:val="en-US"/>
        </w:rPr>
        <w:t xml:space="preserve">Added support for </w:t>
      </w:r>
      <w:r w:rsidR="006118A6" w:rsidRPr="00F05ADC">
        <w:rPr>
          <w:rFonts w:ascii="Verdana" w:hAnsi="Verdana"/>
          <w:lang w:val="en-US"/>
        </w:rPr>
        <w:t>RON, HUF, BGN, UAH</w:t>
      </w:r>
      <w:r w:rsidRPr="00F05ADC">
        <w:rPr>
          <w:rFonts w:ascii="Verdana" w:hAnsi="Verdana"/>
          <w:lang w:val="en-US"/>
        </w:rPr>
        <w:t xml:space="preserve"> currenc</w:t>
      </w:r>
      <w:r w:rsidR="006118A6" w:rsidRPr="00F05ADC">
        <w:rPr>
          <w:rFonts w:ascii="Verdana" w:hAnsi="Verdana"/>
          <w:lang w:val="en-US"/>
        </w:rPr>
        <w:t>ies.</w:t>
      </w:r>
    </w:p>
    <w:p w14:paraId="42DD355B" w14:textId="6B308664" w:rsidR="002E33DD" w:rsidRPr="00F05ADC" w:rsidRDefault="002E33DD" w:rsidP="004B7951">
      <w:pPr>
        <w:pStyle w:val="Akapitzlist"/>
        <w:numPr>
          <w:ilvl w:val="0"/>
          <w:numId w:val="19"/>
        </w:numPr>
        <w:rPr>
          <w:rFonts w:ascii="Verdana" w:hAnsi="Verdana"/>
          <w:lang w:val="en-US"/>
        </w:rPr>
      </w:pPr>
      <w:r w:rsidRPr="00F05ADC">
        <w:rPr>
          <w:rFonts w:ascii="Verdana" w:hAnsi="Verdana"/>
          <w:lang w:val="en-US"/>
        </w:rPr>
        <w:t>Update instruction with refunds section.</w:t>
      </w:r>
    </w:p>
    <w:p w14:paraId="3FA090E8" w14:textId="0A958C28" w:rsidR="00DF0865" w:rsidRPr="00F05ADC" w:rsidRDefault="00DF0865" w:rsidP="004B7951">
      <w:pPr>
        <w:pStyle w:val="Akapitzlist"/>
        <w:numPr>
          <w:ilvl w:val="0"/>
          <w:numId w:val="19"/>
        </w:numPr>
        <w:rPr>
          <w:rFonts w:ascii="Verdana" w:hAnsi="Verdana"/>
          <w:lang w:val="en-US"/>
        </w:rPr>
      </w:pPr>
      <w:r w:rsidRPr="00F05ADC">
        <w:rPr>
          <w:rFonts w:ascii="Verdana" w:hAnsi="Verdana"/>
          <w:lang w:val="en-US"/>
        </w:rPr>
        <w:lastRenderedPageBreak/>
        <w:t>Changes in return page.</w:t>
      </w:r>
    </w:p>
    <w:p w14:paraId="2CBAF967" w14:textId="289DBC93" w:rsidR="00BB7817" w:rsidRPr="00F05ADC" w:rsidRDefault="00BB7817" w:rsidP="00BB7817">
      <w:pPr>
        <w:pStyle w:val="Nagwek2"/>
        <w:rPr>
          <w:rFonts w:ascii="Verdana" w:hAnsi="Verdana"/>
          <w:lang w:val="en-US"/>
        </w:rPr>
      </w:pPr>
      <w:bookmarkStart w:id="30" w:name="_Toc69820068"/>
      <w:r w:rsidRPr="00F05ADC">
        <w:rPr>
          <w:rFonts w:ascii="Verdana" w:hAnsi="Verdana"/>
          <w:lang w:val="en-US"/>
        </w:rPr>
        <w:t>2.8.1 version</w:t>
      </w:r>
      <w:bookmarkEnd w:id="30"/>
    </w:p>
    <w:p w14:paraId="2EE1EFD8" w14:textId="78A30B43" w:rsidR="00BB7817" w:rsidRPr="00F05ADC" w:rsidRDefault="00BB7817" w:rsidP="005E19CC">
      <w:pPr>
        <w:pStyle w:val="Akapitzlist"/>
        <w:numPr>
          <w:ilvl w:val="0"/>
          <w:numId w:val="19"/>
        </w:numPr>
        <w:rPr>
          <w:rFonts w:ascii="Verdana" w:hAnsi="Verdana"/>
          <w:lang w:val="en-US"/>
        </w:rPr>
      </w:pPr>
      <w:r w:rsidRPr="00F05ADC">
        <w:rPr>
          <w:rFonts w:ascii="Verdana" w:hAnsi="Verdana"/>
          <w:lang w:val="en-US"/>
        </w:rPr>
        <w:t>Changed version for Magento Marketplace.</w:t>
      </w:r>
    </w:p>
    <w:p w14:paraId="600210F0" w14:textId="3D81929A" w:rsidR="005E19CC" w:rsidRPr="00F05ADC" w:rsidRDefault="005E19CC" w:rsidP="005E19CC">
      <w:pPr>
        <w:pStyle w:val="Nagwek2"/>
        <w:rPr>
          <w:rFonts w:ascii="Verdana" w:hAnsi="Verdana"/>
          <w:lang w:val="en-US"/>
        </w:rPr>
      </w:pPr>
      <w:bookmarkStart w:id="31" w:name="_Toc69820069"/>
      <w:r w:rsidRPr="00F05ADC">
        <w:rPr>
          <w:rFonts w:ascii="Verdana" w:hAnsi="Verdana"/>
          <w:lang w:val="en-US"/>
        </w:rPr>
        <w:t>2.8.0 version</w:t>
      </w:r>
      <w:bookmarkEnd w:id="31"/>
    </w:p>
    <w:p w14:paraId="074E4036" w14:textId="2F6B2A1B" w:rsidR="005E19CC" w:rsidRPr="00F05ADC" w:rsidRDefault="005E19CC" w:rsidP="009C47D3">
      <w:pPr>
        <w:pStyle w:val="Akapitzlist"/>
        <w:numPr>
          <w:ilvl w:val="0"/>
          <w:numId w:val="19"/>
        </w:numPr>
        <w:rPr>
          <w:rFonts w:ascii="Verdana" w:hAnsi="Verdana"/>
          <w:lang w:val="en-US"/>
        </w:rPr>
      </w:pPr>
      <w:r w:rsidRPr="00F05ADC">
        <w:rPr>
          <w:rFonts w:ascii="Verdana" w:hAnsi="Verdana"/>
          <w:lang w:val="en-US"/>
        </w:rPr>
        <w:t>Changed version for Magento Marketplace.</w:t>
      </w:r>
    </w:p>
    <w:p w14:paraId="60AA2722" w14:textId="32371C87" w:rsidR="009C47D3" w:rsidRPr="00F05ADC" w:rsidRDefault="009C47D3" w:rsidP="009C47D3">
      <w:pPr>
        <w:pStyle w:val="Nagwek2"/>
        <w:rPr>
          <w:rFonts w:ascii="Verdana" w:hAnsi="Verdana"/>
          <w:lang w:val="en-US"/>
        </w:rPr>
      </w:pPr>
      <w:bookmarkStart w:id="32" w:name="_Toc69820070"/>
      <w:r w:rsidRPr="00F05ADC">
        <w:rPr>
          <w:rFonts w:ascii="Verdana" w:hAnsi="Verdana"/>
          <w:lang w:val="en-US"/>
        </w:rPr>
        <w:t>2.7.7 version</w:t>
      </w:r>
      <w:bookmarkEnd w:id="32"/>
    </w:p>
    <w:p w14:paraId="1DFBD1BE" w14:textId="5265149E" w:rsidR="009C47D3" w:rsidRPr="00F05ADC" w:rsidRDefault="009C47D3" w:rsidP="00622778">
      <w:pPr>
        <w:pStyle w:val="Akapitzlist"/>
        <w:numPr>
          <w:ilvl w:val="0"/>
          <w:numId w:val="19"/>
        </w:numPr>
        <w:rPr>
          <w:rFonts w:ascii="Verdana" w:hAnsi="Verdana"/>
          <w:lang w:val="en-US"/>
        </w:rPr>
      </w:pPr>
      <w:r w:rsidRPr="00F05ADC">
        <w:rPr>
          <w:rFonts w:ascii="Verdana" w:hAnsi="Verdana"/>
          <w:lang w:val="en-US"/>
        </w:rPr>
        <w:t>Fix bug that sometimes caused not displaying BLIK 0 modal.</w:t>
      </w:r>
    </w:p>
    <w:p w14:paraId="21BD3571" w14:textId="0687ACC6" w:rsidR="00622778" w:rsidRPr="00F05ADC" w:rsidRDefault="00622778" w:rsidP="00622778">
      <w:pPr>
        <w:pStyle w:val="Nagwek2"/>
        <w:rPr>
          <w:rFonts w:ascii="Verdana" w:hAnsi="Verdana"/>
          <w:lang w:val="en-US"/>
        </w:rPr>
      </w:pPr>
      <w:bookmarkStart w:id="33" w:name="_Toc69820071"/>
      <w:r w:rsidRPr="00F05ADC">
        <w:rPr>
          <w:rFonts w:ascii="Verdana" w:hAnsi="Verdana"/>
          <w:lang w:val="en-US"/>
        </w:rPr>
        <w:t>2.7.6 version</w:t>
      </w:r>
      <w:bookmarkEnd w:id="33"/>
    </w:p>
    <w:p w14:paraId="78EC7123" w14:textId="188B9ADA" w:rsidR="00622778" w:rsidRPr="00F05ADC" w:rsidRDefault="00622778" w:rsidP="00622778">
      <w:pPr>
        <w:pStyle w:val="Akapitzlist"/>
        <w:numPr>
          <w:ilvl w:val="0"/>
          <w:numId w:val="19"/>
        </w:numPr>
        <w:rPr>
          <w:rFonts w:ascii="Verdana" w:hAnsi="Verdana"/>
          <w:lang w:val="en-US"/>
        </w:rPr>
      </w:pPr>
      <w:r w:rsidRPr="00F05ADC">
        <w:rPr>
          <w:rFonts w:ascii="Verdana" w:hAnsi="Verdana"/>
          <w:lang w:val="en-US"/>
        </w:rPr>
        <w:t>Added support for CZK currency.</w:t>
      </w:r>
    </w:p>
    <w:p w14:paraId="55D6121A" w14:textId="4E450A91" w:rsidR="006B5FDD" w:rsidRPr="00F05ADC" w:rsidRDefault="006B5FDD" w:rsidP="006B5FDD">
      <w:pPr>
        <w:pStyle w:val="Nagwek2"/>
        <w:rPr>
          <w:rFonts w:ascii="Verdana" w:hAnsi="Verdana"/>
          <w:lang w:val="en-US"/>
        </w:rPr>
      </w:pPr>
      <w:bookmarkStart w:id="34" w:name="_Toc69820072"/>
      <w:r w:rsidRPr="00F05ADC">
        <w:rPr>
          <w:rFonts w:ascii="Verdana" w:hAnsi="Verdana"/>
          <w:lang w:val="en-US"/>
        </w:rPr>
        <w:t>2.7.5 version</w:t>
      </w:r>
      <w:bookmarkEnd w:id="34"/>
    </w:p>
    <w:p w14:paraId="4BA2FEA8" w14:textId="7A6B6220" w:rsidR="006B5FDD" w:rsidRPr="00F05ADC" w:rsidRDefault="004A3231" w:rsidP="006B5FDD">
      <w:pPr>
        <w:pStyle w:val="Akapitzlist"/>
        <w:numPr>
          <w:ilvl w:val="0"/>
          <w:numId w:val="19"/>
        </w:numPr>
        <w:rPr>
          <w:rFonts w:ascii="Verdana" w:hAnsi="Verdana"/>
          <w:lang w:val="en-US"/>
        </w:rPr>
      </w:pPr>
      <w:r w:rsidRPr="00F05ADC">
        <w:rPr>
          <w:rFonts w:ascii="Verdana" w:hAnsi="Verdana"/>
          <w:lang w:val="en-US"/>
        </w:rPr>
        <w:t>Show all possible statuses in module configuration</w:t>
      </w:r>
      <w:r w:rsidR="006B5FDD" w:rsidRPr="00F05ADC">
        <w:rPr>
          <w:rFonts w:ascii="Verdana" w:hAnsi="Verdana"/>
          <w:lang w:val="en-US"/>
        </w:rPr>
        <w:t>.</w:t>
      </w:r>
    </w:p>
    <w:p w14:paraId="471048F9" w14:textId="7E83B1FD" w:rsidR="006B5FDD" w:rsidRPr="00F05ADC" w:rsidRDefault="006B5FDD" w:rsidP="006B5FDD">
      <w:pPr>
        <w:pStyle w:val="Nagwek2"/>
        <w:rPr>
          <w:rFonts w:ascii="Verdana" w:hAnsi="Verdana"/>
          <w:lang w:val="en-US"/>
        </w:rPr>
      </w:pPr>
      <w:bookmarkStart w:id="35" w:name="_Toc69820073"/>
      <w:r w:rsidRPr="00F05ADC">
        <w:rPr>
          <w:rFonts w:ascii="Verdana" w:hAnsi="Verdana"/>
          <w:lang w:val="en-US"/>
        </w:rPr>
        <w:t>2.7.4 version</w:t>
      </w:r>
      <w:bookmarkEnd w:id="35"/>
    </w:p>
    <w:p w14:paraId="56CC5F68" w14:textId="2E772523" w:rsidR="006B5FDD" w:rsidRPr="00F05ADC" w:rsidRDefault="006B5FDD" w:rsidP="006B5FDD">
      <w:pPr>
        <w:pStyle w:val="Akapitzlist"/>
        <w:numPr>
          <w:ilvl w:val="0"/>
          <w:numId w:val="19"/>
        </w:numPr>
        <w:rPr>
          <w:rFonts w:ascii="Verdana" w:hAnsi="Verdana"/>
          <w:lang w:val="en-US"/>
        </w:rPr>
      </w:pPr>
      <w:r w:rsidRPr="00F05ADC">
        <w:rPr>
          <w:rFonts w:ascii="Verdana" w:hAnsi="Verdana"/>
          <w:lang w:val="en-US"/>
        </w:rPr>
        <w:t>Update to Google Pay API 2.0.</w:t>
      </w:r>
    </w:p>
    <w:p w14:paraId="797508A5" w14:textId="4F85C01A" w:rsidR="006B5FDD" w:rsidRPr="00F05ADC" w:rsidRDefault="006B5FDD" w:rsidP="006B5FDD">
      <w:pPr>
        <w:pStyle w:val="Akapitzlist"/>
        <w:numPr>
          <w:ilvl w:val="0"/>
          <w:numId w:val="19"/>
        </w:numPr>
        <w:rPr>
          <w:rFonts w:ascii="Verdana" w:hAnsi="Verdana"/>
          <w:lang w:val="en-US"/>
        </w:rPr>
      </w:pPr>
      <w:r w:rsidRPr="00F05ADC">
        <w:rPr>
          <w:rFonts w:ascii="Verdana" w:hAnsi="Verdana"/>
          <w:lang w:val="en-US"/>
        </w:rPr>
        <w:t>Simplification of Google Pay configuration.</w:t>
      </w:r>
    </w:p>
    <w:p w14:paraId="4D5A2B6A" w14:textId="5F5AB5BB" w:rsidR="00EA54F5" w:rsidRPr="00F05ADC" w:rsidRDefault="00EA54F5" w:rsidP="00EA54F5">
      <w:pPr>
        <w:pStyle w:val="Nagwek2"/>
        <w:rPr>
          <w:rFonts w:ascii="Verdana" w:hAnsi="Verdana"/>
          <w:lang w:val="en-US"/>
        </w:rPr>
      </w:pPr>
      <w:bookmarkStart w:id="36" w:name="_Toc69820074"/>
      <w:r w:rsidRPr="00F05ADC">
        <w:rPr>
          <w:rFonts w:ascii="Verdana" w:hAnsi="Verdana"/>
          <w:lang w:val="en-US"/>
        </w:rPr>
        <w:t>2.7.3</w:t>
      </w:r>
      <w:r w:rsidR="00507016" w:rsidRPr="00F05ADC">
        <w:rPr>
          <w:rFonts w:ascii="Verdana" w:hAnsi="Verdana"/>
          <w:lang w:val="en-US"/>
        </w:rPr>
        <w:t xml:space="preserve"> version</w:t>
      </w:r>
      <w:bookmarkEnd w:id="36"/>
    </w:p>
    <w:p w14:paraId="17404FE3" w14:textId="549B8520" w:rsidR="00EA54F5" w:rsidRPr="00F05ADC" w:rsidRDefault="00B848D4" w:rsidP="00EA54F5">
      <w:pPr>
        <w:pStyle w:val="Akapitzlist"/>
        <w:numPr>
          <w:ilvl w:val="0"/>
          <w:numId w:val="19"/>
        </w:numPr>
        <w:rPr>
          <w:rFonts w:ascii="Verdana" w:hAnsi="Verdana"/>
          <w:lang w:val="en-US"/>
        </w:rPr>
      </w:pPr>
      <w:r w:rsidRPr="00F05ADC">
        <w:rPr>
          <w:rFonts w:ascii="Verdana" w:hAnsi="Verdana"/>
          <w:lang w:val="en-US"/>
        </w:rPr>
        <w:t>Change</w:t>
      </w:r>
      <w:r w:rsidR="006E1201" w:rsidRPr="00F05ADC">
        <w:rPr>
          <w:rFonts w:ascii="Verdana" w:hAnsi="Verdana"/>
          <w:lang w:val="en-US"/>
        </w:rPr>
        <w:t>d</w:t>
      </w:r>
      <w:r w:rsidRPr="00F05ADC">
        <w:rPr>
          <w:rFonts w:ascii="Verdana" w:hAnsi="Verdana"/>
          <w:lang w:val="en-US"/>
        </w:rPr>
        <w:t xml:space="preserve"> in</w:t>
      </w:r>
      <w:r w:rsidR="00EA54F5" w:rsidRPr="00F05ADC">
        <w:rPr>
          <w:rFonts w:ascii="Verdana" w:hAnsi="Verdana"/>
          <w:lang w:val="en-US"/>
        </w:rPr>
        <w:t xml:space="preserve"> </w:t>
      </w:r>
      <w:r w:rsidRPr="00F05ADC">
        <w:rPr>
          <w:rFonts w:ascii="Verdana" w:hAnsi="Verdana"/>
          <w:lang w:val="en-US"/>
        </w:rPr>
        <w:t xml:space="preserve">sorting </w:t>
      </w:r>
      <w:r w:rsidR="003D0EAA" w:rsidRPr="00F05ADC">
        <w:rPr>
          <w:rFonts w:ascii="Verdana" w:hAnsi="Verdana"/>
          <w:lang w:val="en-US"/>
        </w:rPr>
        <w:t>algorithm</w:t>
      </w:r>
      <w:r w:rsidR="002511D1" w:rsidRPr="00F05ADC">
        <w:rPr>
          <w:rFonts w:ascii="Verdana" w:hAnsi="Verdana"/>
          <w:lang w:val="en-US"/>
        </w:rPr>
        <w:t>.</w:t>
      </w:r>
    </w:p>
    <w:p w14:paraId="7A0FD778" w14:textId="08778EBC" w:rsidR="00E0624D" w:rsidRPr="00F05ADC" w:rsidRDefault="00721544" w:rsidP="00EA54F5">
      <w:pPr>
        <w:pStyle w:val="Akapitzlist"/>
        <w:numPr>
          <w:ilvl w:val="0"/>
          <w:numId w:val="19"/>
        </w:numPr>
        <w:rPr>
          <w:rFonts w:ascii="Verdana" w:hAnsi="Verdana"/>
          <w:lang w:val="en-US"/>
        </w:rPr>
      </w:pPr>
      <w:r w:rsidRPr="00F05ADC">
        <w:rPr>
          <w:rFonts w:ascii="Verdana" w:hAnsi="Verdana"/>
          <w:lang w:val="en-US"/>
        </w:rPr>
        <w:t>Fix</w:t>
      </w:r>
      <w:r w:rsidR="006E1201" w:rsidRPr="00F05ADC">
        <w:rPr>
          <w:rFonts w:ascii="Verdana" w:hAnsi="Verdana"/>
          <w:lang w:val="en-US"/>
        </w:rPr>
        <w:t>ed</w:t>
      </w:r>
      <w:r w:rsidRPr="00F05ADC">
        <w:rPr>
          <w:rFonts w:ascii="Verdana" w:hAnsi="Verdana"/>
          <w:lang w:val="en-US"/>
        </w:rPr>
        <w:t xml:space="preserve"> redirection to BM payment.</w:t>
      </w:r>
    </w:p>
    <w:p w14:paraId="29BC40D4" w14:textId="04E1C3CA" w:rsidR="004B7951" w:rsidRPr="00F05ADC" w:rsidRDefault="004B7951" w:rsidP="004B7951">
      <w:pPr>
        <w:pStyle w:val="Nagwek2"/>
        <w:rPr>
          <w:rFonts w:ascii="Verdana" w:hAnsi="Verdana"/>
          <w:lang w:val="en-US"/>
        </w:rPr>
      </w:pPr>
      <w:bookmarkStart w:id="37" w:name="_Toc69820075"/>
      <w:r w:rsidRPr="00F05ADC">
        <w:rPr>
          <w:rFonts w:ascii="Verdana" w:hAnsi="Verdana"/>
          <w:lang w:val="en-US"/>
        </w:rPr>
        <w:t>2.7.2</w:t>
      </w:r>
      <w:r w:rsidR="008C71A1" w:rsidRPr="00F05ADC">
        <w:rPr>
          <w:rFonts w:ascii="Verdana" w:hAnsi="Verdana"/>
          <w:lang w:val="en-US"/>
        </w:rPr>
        <w:t xml:space="preserve"> version</w:t>
      </w:r>
      <w:bookmarkEnd w:id="37"/>
    </w:p>
    <w:p w14:paraId="68589A9A" w14:textId="5E395A30" w:rsidR="004B7951" w:rsidRPr="00F05ADC" w:rsidRDefault="005760A0" w:rsidP="004B7951">
      <w:pPr>
        <w:pStyle w:val="Akapitzlist"/>
        <w:numPr>
          <w:ilvl w:val="0"/>
          <w:numId w:val="19"/>
        </w:numPr>
        <w:rPr>
          <w:rFonts w:ascii="Verdana" w:hAnsi="Verdana"/>
          <w:lang w:val="en-US"/>
        </w:rPr>
      </w:pPr>
      <w:proofErr w:type="spellStart"/>
      <w:r w:rsidRPr="00F05ADC">
        <w:rPr>
          <w:rFonts w:ascii="Verdana" w:hAnsi="Verdana"/>
          <w:lang w:val="en-US"/>
        </w:rPr>
        <w:t>Customaized</w:t>
      </w:r>
      <w:proofErr w:type="spellEnd"/>
      <w:r w:rsidRPr="00F05ADC">
        <w:rPr>
          <w:rFonts w:ascii="Verdana" w:hAnsi="Verdana"/>
          <w:lang w:val="en-US"/>
        </w:rPr>
        <w:t xml:space="preserve"> to Magento </w:t>
      </w:r>
      <w:r w:rsidR="004B7951" w:rsidRPr="00F05ADC">
        <w:rPr>
          <w:rFonts w:ascii="Verdana" w:hAnsi="Verdana"/>
          <w:lang w:val="en-US"/>
        </w:rPr>
        <w:t>Marketplace</w:t>
      </w:r>
      <w:r w:rsidRPr="00F05ADC">
        <w:rPr>
          <w:rFonts w:ascii="Verdana" w:hAnsi="Verdana"/>
          <w:lang w:val="en-US"/>
        </w:rPr>
        <w:t xml:space="preserve"> requirements</w:t>
      </w:r>
      <w:r w:rsidR="004B7951" w:rsidRPr="00F05ADC">
        <w:rPr>
          <w:rFonts w:ascii="Verdana" w:hAnsi="Verdana"/>
          <w:lang w:val="en-US"/>
        </w:rPr>
        <w:t>.</w:t>
      </w:r>
    </w:p>
    <w:p w14:paraId="025E8479" w14:textId="3564D5D1" w:rsidR="001A1E3A" w:rsidRPr="00F05ADC" w:rsidRDefault="00FD0735" w:rsidP="00ED63EA">
      <w:pPr>
        <w:pStyle w:val="Akapitzlist"/>
        <w:numPr>
          <w:ilvl w:val="0"/>
          <w:numId w:val="19"/>
        </w:numPr>
        <w:rPr>
          <w:rFonts w:ascii="Verdana" w:hAnsi="Verdana"/>
          <w:color w:val="FF0000"/>
          <w:lang w:val="en-US"/>
        </w:rPr>
      </w:pPr>
      <w:r w:rsidRPr="00F05ADC">
        <w:rPr>
          <w:rFonts w:ascii="Verdana" w:hAnsi="Verdana"/>
          <w:color w:val="FF0000"/>
          <w:lang w:val="en-US"/>
        </w:rPr>
        <w:t>Attention</w:t>
      </w:r>
      <w:r w:rsidR="001A1E3A" w:rsidRPr="00F05ADC">
        <w:rPr>
          <w:rFonts w:ascii="Verdana" w:hAnsi="Verdana"/>
          <w:color w:val="FF0000"/>
          <w:lang w:val="en-US"/>
        </w:rPr>
        <w:t>,</w:t>
      </w:r>
      <w:r w:rsidR="00ED63EA" w:rsidRPr="00F05ADC">
        <w:rPr>
          <w:rFonts w:ascii="Verdana" w:hAnsi="Verdana"/>
          <w:color w:val="FF0000"/>
          <w:lang w:val="en-US"/>
        </w:rPr>
        <w:t xml:space="preserve"> .zip file structure</w:t>
      </w:r>
      <w:r w:rsidR="001A1E3A" w:rsidRPr="00F05ADC">
        <w:rPr>
          <w:rFonts w:ascii="Verdana" w:hAnsi="Verdana"/>
          <w:color w:val="FF0000"/>
          <w:lang w:val="en-US"/>
        </w:rPr>
        <w:t xml:space="preserve"> </w:t>
      </w:r>
      <w:r w:rsidR="00ED63EA" w:rsidRPr="00F05ADC">
        <w:rPr>
          <w:rFonts w:ascii="Verdana" w:hAnsi="Verdana"/>
          <w:color w:val="FF0000"/>
          <w:lang w:val="en-US"/>
        </w:rPr>
        <w:t>has changed with this version. Installation and update command have been changed</w:t>
      </w:r>
      <w:r w:rsidR="006E1201" w:rsidRPr="00F05ADC">
        <w:rPr>
          <w:rFonts w:ascii="Verdana" w:hAnsi="Verdana"/>
          <w:color w:val="FF0000"/>
          <w:lang w:val="en-US"/>
        </w:rPr>
        <w:t>.</w:t>
      </w:r>
    </w:p>
    <w:p w14:paraId="2A2FEEB2" w14:textId="546096EC" w:rsidR="004B7951" w:rsidRPr="00F05ADC" w:rsidRDefault="004B7951" w:rsidP="004B7951">
      <w:pPr>
        <w:pStyle w:val="Nagwek2"/>
        <w:rPr>
          <w:rFonts w:ascii="Verdana" w:hAnsi="Verdana"/>
          <w:lang w:val="en-US"/>
        </w:rPr>
      </w:pPr>
      <w:bookmarkStart w:id="38" w:name="_Toc69820076"/>
      <w:r w:rsidRPr="00F05ADC">
        <w:rPr>
          <w:rFonts w:ascii="Verdana" w:hAnsi="Verdana"/>
          <w:lang w:val="en-US"/>
        </w:rPr>
        <w:t>2.7.1</w:t>
      </w:r>
      <w:r w:rsidR="00911B4A" w:rsidRPr="00F05ADC">
        <w:rPr>
          <w:rFonts w:ascii="Verdana" w:hAnsi="Verdana"/>
          <w:lang w:val="en-US"/>
        </w:rPr>
        <w:t xml:space="preserve"> </w:t>
      </w:r>
      <w:r w:rsidR="006E1201" w:rsidRPr="00F05ADC">
        <w:rPr>
          <w:rFonts w:ascii="Verdana" w:hAnsi="Verdana"/>
          <w:lang w:val="en-US"/>
        </w:rPr>
        <w:t>version</w:t>
      </w:r>
      <w:bookmarkEnd w:id="38"/>
    </w:p>
    <w:p w14:paraId="0BE4F9F6" w14:textId="7A6087A8" w:rsidR="004B7951" w:rsidRPr="00F05ADC" w:rsidRDefault="006E1201" w:rsidP="004B7951">
      <w:pPr>
        <w:pStyle w:val="Akapitzlist"/>
        <w:numPr>
          <w:ilvl w:val="0"/>
          <w:numId w:val="19"/>
        </w:numPr>
        <w:rPr>
          <w:rFonts w:ascii="Verdana" w:hAnsi="Verdana"/>
          <w:lang w:val="en-US"/>
        </w:rPr>
      </w:pPr>
      <w:r w:rsidRPr="00F05ADC">
        <w:rPr>
          <w:rFonts w:ascii="Verdana" w:hAnsi="Verdana"/>
          <w:lang w:val="en-US"/>
        </w:rPr>
        <w:t>Added</w:t>
      </w:r>
      <w:r w:rsidR="004B7951" w:rsidRPr="00F05ADC">
        <w:rPr>
          <w:rFonts w:ascii="Verdana" w:hAnsi="Verdana"/>
          <w:lang w:val="en-US"/>
        </w:rPr>
        <w:t xml:space="preserve"> </w:t>
      </w:r>
      <w:r w:rsidRPr="00F05ADC">
        <w:rPr>
          <w:rFonts w:ascii="Verdana" w:hAnsi="Verdana"/>
          <w:lang w:val="en-US"/>
        </w:rPr>
        <w:t>support</w:t>
      </w:r>
      <w:r w:rsidR="004B7951" w:rsidRPr="00F05ADC">
        <w:rPr>
          <w:rFonts w:ascii="Verdana" w:hAnsi="Verdana"/>
          <w:lang w:val="en-US"/>
        </w:rPr>
        <w:t xml:space="preserve"> </w:t>
      </w:r>
      <w:r w:rsidRPr="00F05ADC">
        <w:rPr>
          <w:rFonts w:ascii="Verdana" w:hAnsi="Verdana"/>
          <w:lang w:val="en-US"/>
        </w:rPr>
        <w:t>for</w:t>
      </w:r>
      <w:r w:rsidR="004B7951" w:rsidRPr="00F05ADC">
        <w:rPr>
          <w:rFonts w:ascii="Verdana" w:hAnsi="Verdana"/>
          <w:lang w:val="en-US"/>
        </w:rPr>
        <w:t xml:space="preserve"> Magento 2.3.1</w:t>
      </w:r>
    </w:p>
    <w:p w14:paraId="117D1971" w14:textId="64E2603D" w:rsidR="00E8743D" w:rsidRPr="00F05ADC" w:rsidRDefault="00E8743D" w:rsidP="00E8743D">
      <w:pPr>
        <w:pStyle w:val="Nagwek2"/>
        <w:rPr>
          <w:rFonts w:ascii="Verdana" w:hAnsi="Verdana"/>
          <w:lang w:val="en-US"/>
        </w:rPr>
      </w:pPr>
      <w:bookmarkStart w:id="39" w:name="_Toc69820077"/>
      <w:r w:rsidRPr="00F05ADC">
        <w:rPr>
          <w:rFonts w:ascii="Verdana" w:hAnsi="Verdana"/>
          <w:lang w:val="en-US"/>
        </w:rPr>
        <w:t>2.7.0</w:t>
      </w:r>
      <w:r w:rsidR="006E1201" w:rsidRPr="00F05ADC">
        <w:rPr>
          <w:rFonts w:ascii="Verdana" w:hAnsi="Verdana"/>
          <w:lang w:val="en-US"/>
        </w:rPr>
        <w:t xml:space="preserve"> version</w:t>
      </w:r>
      <w:bookmarkEnd w:id="39"/>
    </w:p>
    <w:p w14:paraId="317818A6" w14:textId="26A14B97" w:rsidR="006C7C5D" w:rsidRPr="00F05ADC" w:rsidRDefault="006E1201" w:rsidP="005C1CA6">
      <w:pPr>
        <w:pStyle w:val="Akapitzlist"/>
        <w:numPr>
          <w:ilvl w:val="0"/>
          <w:numId w:val="19"/>
        </w:numPr>
        <w:rPr>
          <w:rFonts w:ascii="Verdana" w:hAnsi="Verdana"/>
          <w:lang w:val="en-US"/>
        </w:rPr>
      </w:pPr>
      <w:r w:rsidRPr="00F05ADC">
        <w:rPr>
          <w:rFonts w:ascii="Verdana" w:hAnsi="Verdana"/>
          <w:lang w:val="en-US"/>
        </w:rPr>
        <w:t>Added</w:t>
      </w:r>
      <w:r w:rsidR="00E8743D" w:rsidRPr="00F05ADC">
        <w:rPr>
          <w:rFonts w:ascii="Verdana" w:hAnsi="Verdana"/>
          <w:lang w:val="en-US"/>
        </w:rPr>
        <w:t xml:space="preserve"> </w:t>
      </w:r>
      <w:hyperlink w:anchor="_Płatności_automatyczne" w:history="1">
        <w:r w:rsidRPr="00F05ADC">
          <w:rPr>
            <w:rStyle w:val="Hipercze"/>
            <w:rFonts w:ascii="Verdana" w:hAnsi="Verdana"/>
            <w:lang w:val="en-US"/>
          </w:rPr>
          <w:t>automatic payments</w:t>
        </w:r>
      </w:hyperlink>
      <w:r w:rsidRPr="00F05ADC">
        <w:rPr>
          <w:rFonts w:ascii="Verdana" w:hAnsi="Verdana"/>
          <w:lang w:val="en-US"/>
        </w:rPr>
        <w:t xml:space="preserve">. </w:t>
      </w:r>
    </w:p>
    <w:p w14:paraId="344DC164" w14:textId="11F39784" w:rsidR="00E8743D" w:rsidRPr="00F05ADC" w:rsidRDefault="00E8743D" w:rsidP="00E8743D">
      <w:pPr>
        <w:pStyle w:val="Nagwek2"/>
        <w:rPr>
          <w:rFonts w:ascii="Verdana" w:hAnsi="Verdana" w:cs="Calibri"/>
          <w:lang w:val="en-US"/>
        </w:rPr>
      </w:pPr>
      <w:bookmarkStart w:id="40" w:name="_Toc69820078"/>
      <w:r w:rsidRPr="00F05ADC">
        <w:rPr>
          <w:rFonts w:ascii="Verdana" w:hAnsi="Verdana" w:cs="Calibri"/>
          <w:lang w:val="en-US"/>
        </w:rPr>
        <w:t>2.6.0</w:t>
      </w:r>
      <w:r w:rsidR="003E7B77" w:rsidRPr="00F05ADC">
        <w:rPr>
          <w:rFonts w:ascii="Verdana" w:hAnsi="Verdana" w:cs="Calibri"/>
          <w:lang w:val="en-US"/>
        </w:rPr>
        <w:t xml:space="preserve"> version</w:t>
      </w:r>
      <w:bookmarkEnd w:id="40"/>
    </w:p>
    <w:p w14:paraId="2600DCFE" w14:textId="7043FC9B" w:rsidR="00E8743D" w:rsidRPr="00F05ADC" w:rsidRDefault="003E7B77" w:rsidP="00E8743D">
      <w:pPr>
        <w:pStyle w:val="Akapitzlist"/>
        <w:numPr>
          <w:ilvl w:val="0"/>
          <w:numId w:val="2"/>
        </w:numPr>
        <w:rPr>
          <w:rFonts w:ascii="Verdana" w:hAnsi="Verdana" w:cs="Calibri"/>
          <w:lang w:val="en-US"/>
        </w:rPr>
      </w:pPr>
      <w:r w:rsidRPr="00F05ADC">
        <w:rPr>
          <w:rFonts w:ascii="Verdana" w:hAnsi="Verdana" w:cs="Calibri"/>
          <w:lang w:val="en-US"/>
        </w:rPr>
        <w:t>Added</w:t>
      </w:r>
      <w:r w:rsidR="00E8743D" w:rsidRPr="00F05ADC">
        <w:rPr>
          <w:rFonts w:ascii="Verdana" w:hAnsi="Verdana" w:cs="Calibri"/>
          <w:lang w:val="en-US"/>
        </w:rPr>
        <w:t xml:space="preserve"> </w:t>
      </w:r>
      <w:r w:rsidRPr="00F05ADC">
        <w:rPr>
          <w:rFonts w:ascii="Verdana" w:hAnsi="Verdana" w:cs="Calibri"/>
          <w:lang w:val="en-US"/>
        </w:rPr>
        <w:t>support</w:t>
      </w:r>
      <w:r w:rsidR="00E8743D" w:rsidRPr="00F05ADC">
        <w:rPr>
          <w:rFonts w:ascii="Verdana" w:hAnsi="Verdana" w:cs="Calibri"/>
          <w:lang w:val="en-US"/>
        </w:rPr>
        <w:t xml:space="preserve"> </w:t>
      </w:r>
      <w:r w:rsidRPr="00F05ADC">
        <w:rPr>
          <w:rFonts w:ascii="Verdana" w:hAnsi="Verdana" w:cs="Calibri"/>
          <w:lang w:val="en-US"/>
        </w:rPr>
        <w:t>for</w:t>
      </w:r>
      <w:r w:rsidR="00E8743D" w:rsidRPr="00F05ADC">
        <w:rPr>
          <w:rFonts w:ascii="Verdana" w:hAnsi="Verdana" w:cs="Calibri"/>
          <w:lang w:val="en-US"/>
        </w:rPr>
        <w:t xml:space="preserve"> Magento 2.3</w:t>
      </w:r>
      <w:r w:rsidR="00716C17" w:rsidRPr="00F05ADC">
        <w:rPr>
          <w:rFonts w:ascii="Verdana" w:hAnsi="Verdana" w:cs="Calibri"/>
          <w:lang w:val="en-US"/>
        </w:rPr>
        <w:t>.0</w:t>
      </w:r>
    </w:p>
    <w:p w14:paraId="0A2AB094" w14:textId="2B00A29B" w:rsidR="00E8743D" w:rsidRPr="00F05ADC" w:rsidRDefault="003E7B77" w:rsidP="00E8743D">
      <w:pPr>
        <w:pStyle w:val="Akapitzlist"/>
        <w:numPr>
          <w:ilvl w:val="0"/>
          <w:numId w:val="2"/>
        </w:numPr>
        <w:rPr>
          <w:rFonts w:ascii="Verdana" w:hAnsi="Verdana" w:cs="Calibri"/>
          <w:lang w:val="en-US"/>
        </w:rPr>
      </w:pPr>
      <w:r w:rsidRPr="00F05ADC">
        <w:rPr>
          <w:rFonts w:ascii="Verdana" w:hAnsi="Verdana" w:cs="Calibri"/>
          <w:lang w:val="en-US"/>
        </w:rPr>
        <w:t>Added</w:t>
      </w:r>
      <w:r w:rsidR="006C7C5D" w:rsidRPr="00F05ADC">
        <w:rPr>
          <w:rFonts w:ascii="Verdana" w:hAnsi="Verdana" w:cs="Calibri"/>
          <w:lang w:val="en-US"/>
        </w:rPr>
        <w:t xml:space="preserve"> </w:t>
      </w:r>
      <w:r w:rsidRPr="00F05ADC">
        <w:rPr>
          <w:rFonts w:ascii="Verdana" w:hAnsi="Verdana" w:cs="Calibri"/>
          <w:lang w:val="en-US"/>
        </w:rPr>
        <w:t>directed</w:t>
      </w:r>
      <w:r w:rsidR="006C7C5D" w:rsidRPr="00F05ADC">
        <w:rPr>
          <w:rFonts w:ascii="Verdana" w:hAnsi="Verdana" w:cs="Calibri"/>
          <w:lang w:val="en-US"/>
        </w:rPr>
        <w:t xml:space="preserve"> </w:t>
      </w:r>
      <w:r w:rsidRPr="00F05ADC">
        <w:rPr>
          <w:rFonts w:ascii="Verdana" w:hAnsi="Verdana" w:cs="Calibri"/>
          <w:lang w:val="en-US"/>
        </w:rPr>
        <w:t>payment</w:t>
      </w:r>
      <w:r w:rsidR="006C7C5D" w:rsidRPr="00F05ADC">
        <w:rPr>
          <w:rFonts w:ascii="Verdana" w:hAnsi="Verdana" w:cs="Calibri"/>
          <w:lang w:val="en-US"/>
        </w:rPr>
        <w:t xml:space="preserve"> </w:t>
      </w:r>
      <w:r w:rsidRPr="00F05ADC">
        <w:rPr>
          <w:rFonts w:ascii="Verdana" w:hAnsi="Verdana" w:cs="Calibri"/>
          <w:lang w:val="en-US"/>
        </w:rPr>
        <w:t>for</w:t>
      </w:r>
      <w:r w:rsidR="006C7C5D" w:rsidRPr="00F05ADC">
        <w:rPr>
          <w:rFonts w:ascii="Verdana" w:hAnsi="Verdana" w:cs="Calibri"/>
          <w:lang w:val="en-US"/>
        </w:rPr>
        <w:t xml:space="preserve"> </w:t>
      </w:r>
      <w:hyperlink w:anchor="_Google_Pay" w:history="1">
        <w:r w:rsidR="006C7C5D" w:rsidRPr="00F05ADC">
          <w:rPr>
            <w:rStyle w:val="Hipercze"/>
            <w:rFonts w:ascii="Verdana" w:hAnsi="Verdana" w:cs="Calibri"/>
            <w:lang w:val="en-US"/>
          </w:rPr>
          <w:t>Google Pay</w:t>
        </w:r>
      </w:hyperlink>
      <w:r w:rsidR="006C7C5D" w:rsidRPr="00F05ADC">
        <w:rPr>
          <w:rFonts w:ascii="Verdana" w:hAnsi="Verdana" w:cs="Calibri"/>
          <w:lang w:val="en-US"/>
        </w:rPr>
        <w:t>.</w:t>
      </w:r>
    </w:p>
    <w:p w14:paraId="3A064165" w14:textId="5A7303A3" w:rsidR="006C7C5D" w:rsidRPr="00F05ADC" w:rsidRDefault="006C7C5D" w:rsidP="006C7C5D">
      <w:pPr>
        <w:pStyle w:val="Nagwek2"/>
        <w:rPr>
          <w:rFonts w:ascii="Verdana" w:hAnsi="Verdana"/>
          <w:lang w:val="en-US"/>
        </w:rPr>
      </w:pPr>
      <w:bookmarkStart w:id="41" w:name="_Toc69820079"/>
      <w:r w:rsidRPr="00F05ADC">
        <w:rPr>
          <w:rFonts w:ascii="Verdana" w:hAnsi="Verdana"/>
          <w:lang w:val="en-US"/>
        </w:rPr>
        <w:t>2.4.0</w:t>
      </w:r>
      <w:r w:rsidR="009C21BA" w:rsidRPr="00F05ADC">
        <w:rPr>
          <w:rFonts w:ascii="Verdana" w:hAnsi="Verdana"/>
          <w:lang w:val="en-US"/>
        </w:rPr>
        <w:t xml:space="preserve"> version</w:t>
      </w:r>
      <w:bookmarkEnd w:id="41"/>
    </w:p>
    <w:p w14:paraId="5229DABB" w14:textId="743CA3FA" w:rsidR="006C7C5D" w:rsidRPr="00F05ADC" w:rsidRDefault="009C21BA" w:rsidP="005C1CA6">
      <w:pPr>
        <w:pStyle w:val="Akapitzlist"/>
        <w:numPr>
          <w:ilvl w:val="0"/>
          <w:numId w:val="20"/>
        </w:numPr>
        <w:rPr>
          <w:rFonts w:ascii="Verdana" w:hAnsi="Verdana"/>
          <w:lang w:val="en-US"/>
        </w:rPr>
      </w:pPr>
      <w:r w:rsidRPr="00F05ADC">
        <w:rPr>
          <w:rFonts w:ascii="Verdana" w:hAnsi="Verdana"/>
          <w:lang w:val="en-US"/>
        </w:rPr>
        <w:t>Added</w:t>
      </w:r>
      <w:r w:rsidR="006C7C5D" w:rsidRPr="00F05ADC">
        <w:rPr>
          <w:rFonts w:ascii="Verdana" w:hAnsi="Verdana"/>
          <w:lang w:val="en-US"/>
        </w:rPr>
        <w:t xml:space="preserve"> </w:t>
      </w:r>
      <w:r w:rsidRPr="00F05ADC">
        <w:rPr>
          <w:rFonts w:ascii="Verdana" w:hAnsi="Verdana"/>
          <w:lang w:val="en-US"/>
        </w:rPr>
        <w:t>currency support</w:t>
      </w:r>
      <w:r w:rsidR="006C7C5D" w:rsidRPr="00F05ADC">
        <w:rPr>
          <w:rFonts w:ascii="Verdana" w:hAnsi="Verdana"/>
          <w:lang w:val="en-US"/>
        </w:rPr>
        <w:t>: GBP, EUR, USD.</w:t>
      </w:r>
    </w:p>
    <w:p w14:paraId="4A6572EB" w14:textId="026A4C90" w:rsidR="005F1591" w:rsidRPr="00F05ADC" w:rsidRDefault="006C7C5D" w:rsidP="006C7C5D">
      <w:pPr>
        <w:pStyle w:val="Nagwek2"/>
        <w:rPr>
          <w:rFonts w:ascii="Verdana" w:hAnsi="Verdana"/>
          <w:lang w:val="en-US"/>
        </w:rPr>
      </w:pPr>
      <w:bookmarkStart w:id="42" w:name="_Toc69820080"/>
      <w:r w:rsidRPr="00F05ADC">
        <w:rPr>
          <w:rFonts w:ascii="Verdana" w:hAnsi="Verdana"/>
          <w:lang w:val="en-US"/>
        </w:rPr>
        <w:lastRenderedPageBreak/>
        <w:t>2.3.0</w:t>
      </w:r>
      <w:r w:rsidR="009C21BA" w:rsidRPr="00F05ADC">
        <w:rPr>
          <w:rFonts w:ascii="Verdana" w:hAnsi="Verdana"/>
          <w:lang w:val="en-US"/>
        </w:rPr>
        <w:t xml:space="preserve"> version</w:t>
      </w:r>
      <w:bookmarkEnd w:id="42"/>
    </w:p>
    <w:p w14:paraId="6D32F793" w14:textId="1F7D2384" w:rsidR="006C7C5D" w:rsidRPr="00F05ADC" w:rsidRDefault="009C21BA" w:rsidP="005C1CA6">
      <w:pPr>
        <w:pStyle w:val="Akapitzlist"/>
        <w:numPr>
          <w:ilvl w:val="0"/>
          <w:numId w:val="20"/>
        </w:numPr>
        <w:rPr>
          <w:rFonts w:ascii="Verdana" w:hAnsi="Verdana"/>
          <w:lang w:val="en-US"/>
        </w:rPr>
      </w:pPr>
      <w:r w:rsidRPr="00F05ADC">
        <w:rPr>
          <w:rFonts w:ascii="Verdana" w:hAnsi="Verdana"/>
          <w:lang w:val="en-US"/>
        </w:rPr>
        <w:t>Added</w:t>
      </w:r>
      <w:r w:rsidR="006C7C5D" w:rsidRPr="00F05ADC">
        <w:rPr>
          <w:rFonts w:ascii="Verdana" w:hAnsi="Verdana"/>
          <w:lang w:val="en-US"/>
        </w:rPr>
        <w:t xml:space="preserve"> </w:t>
      </w:r>
      <w:r w:rsidR="00F5333A" w:rsidRPr="00F05ADC">
        <w:rPr>
          <w:rFonts w:ascii="Verdana" w:hAnsi="Verdana"/>
          <w:lang w:val="en-US"/>
        </w:rPr>
        <w:t>refund support</w:t>
      </w:r>
      <w:r w:rsidR="006C7C5D" w:rsidRPr="00F05ADC">
        <w:rPr>
          <w:rFonts w:ascii="Verdana" w:hAnsi="Verdana"/>
          <w:lang w:val="en-US"/>
        </w:rPr>
        <w:t>.</w:t>
      </w:r>
    </w:p>
    <w:p w14:paraId="7E63364B" w14:textId="6281BF59" w:rsidR="00471527" w:rsidRPr="00F05ADC" w:rsidRDefault="0055645A" w:rsidP="001857EC">
      <w:pPr>
        <w:pStyle w:val="Nagwek1"/>
        <w:rPr>
          <w:rFonts w:ascii="Verdana" w:hAnsi="Verdana" w:cs="Calibri"/>
          <w:lang w:val="en-US"/>
        </w:rPr>
      </w:pPr>
      <w:bookmarkStart w:id="43" w:name="_Toc69820081"/>
      <w:r w:rsidRPr="00F05ADC">
        <w:rPr>
          <w:rFonts w:ascii="Verdana" w:hAnsi="Verdana" w:cs="Calibri"/>
          <w:lang w:val="en-US"/>
        </w:rPr>
        <w:t>Installation</w:t>
      </w:r>
      <w:bookmarkEnd w:id="43"/>
    </w:p>
    <w:p w14:paraId="5C61FED6" w14:textId="41E6ABC3" w:rsidR="00BE174B" w:rsidRPr="00F05ADC" w:rsidRDefault="00F5333A" w:rsidP="005C1CA6">
      <w:pPr>
        <w:pStyle w:val="Akapitzlist"/>
        <w:numPr>
          <w:ilvl w:val="0"/>
          <w:numId w:val="3"/>
        </w:numPr>
        <w:rPr>
          <w:rFonts w:ascii="Verdana" w:hAnsi="Verdana" w:cs="Calibri"/>
          <w:lang w:val="en-US"/>
        </w:rPr>
      </w:pPr>
      <w:r w:rsidRPr="00F05ADC">
        <w:rPr>
          <w:rFonts w:ascii="Verdana" w:hAnsi="Verdana" w:cs="Calibri"/>
          <w:lang w:val="en-US"/>
        </w:rPr>
        <w:t>Download</w:t>
      </w:r>
      <w:r w:rsidR="00BE174B" w:rsidRPr="00F05ADC">
        <w:rPr>
          <w:rFonts w:ascii="Verdana" w:hAnsi="Verdana" w:cs="Calibri"/>
          <w:lang w:val="en-US"/>
        </w:rPr>
        <w:t xml:space="preserve"> </w:t>
      </w:r>
      <w:r w:rsidRPr="00F05ADC">
        <w:rPr>
          <w:rFonts w:ascii="Verdana" w:hAnsi="Verdana" w:cs="Calibri"/>
          <w:lang w:val="en-US"/>
        </w:rPr>
        <w:t>the latest version</w:t>
      </w:r>
      <w:r w:rsidR="00BE174B" w:rsidRPr="00F05ADC">
        <w:rPr>
          <w:rFonts w:ascii="Verdana" w:hAnsi="Verdana" w:cs="Calibri"/>
          <w:lang w:val="en-US"/>
        </w:rPr>
        <w:t xml:space="preserve"> </w:t>
      </w:r>
      <w:r w:rsidRPr="00F05ADC">
        <w:rPr>
          <w:rFonts w:ascii="Verdana" w:hAnsi="Verdana" w:cs="Calibri"/>
          <w:lang w:val="en-US"/>
        </w:rPr>
        <w:t xml:space="preserve">of the module from webpage </w:t>
      </w:r>
      <w:hyperlink r:id="rId8" w:history="1">
        <w:r w:rsidR="00BE174B" w:rsidRPr="00F05ADC">
          <w:rPr>
            <w:rStyle w:val="Hipercze"/>
            <w:rFonts w:ascii="Verdana" w:hAnsi="Verdana" w:cs="Calibri"/>
            <w:lang w:val="en-US"/>
          </w:rPr>
          <w:t>http://s.bm.pl/wtyczki</w:t>
        </w:r>
      </w:hyperlink>
      <w:r w:rsidR="00BE174B" w:rsidRPr="00F05ADC">
        <w:rPr>
          <w:rFonts w:ascii="Verdana" w:hAnsi="Verdana" w:cs="Calibri"/>
          <w:lang w:val="en-US"/>
        </w:rPr>
        <w:t>.</w:t>
      </w:r>
    </w:p>
    <w:p w14:paraId="0BB0DAB4" w14:textId="51BBF0EC" w:rsidR="00BE174B" w:rsidRPr="00F05ADC" w:rsidRDefault="00F5333A" w:rsidP="005C1CA6">
      <w:pPr>
        <w:pStyle w:val="Akapitzlist"/>
        <w:numPr>
          <w:ilvl w:val="0"/>
          <w:numId w:val="3"/>
        </w:numPr>
        <w:rPr>
          <w:rFonts w:ascii="Verdana" w:hAnsi="Verdana" w:cs="Calibri"/>
          <w:lang w:val="en-US"/>
        </w:rPr>
      </w:pPr>
      <w:r w:rsidRPr="00F05ADC">
        <w:rPr>
          <w:rFonts w:ascii="Verdana" w:hAnsi="Verdana" w:cs="Calibri"/>
          <w:lang w:val="en-US"/>
        </w:rPr>
        <w:t xml:space="preserve">Upload .zip file to Magento’s main </w:t>
      </w:r>
      <w:r w:rsidR="00911B4A" w:rsidRPr="00F05ADC">
        <w:rPr>
          <w:rFonts w:ascii="Verdana" w:hAnsi="Verdana" w:cs="Calibri"/>
          <w:lang w:val="en-US"/>
        </w:rPr>
        <w:t>catalog</w:t>
      </w:r>
      <w:r w:rsidRPr="00F05ADC">
        <w:rPr>
          <w:rFonts w:ascii="Verdana" w:hAnsi="Verdana" w:cs="Calibri"/>
          <w:lang w:val="en-US"/>
        </w:rPr>
        <w:t>.</w:t>
      </w:r>
    </w:p>
    <w:p w14:paraId="3D58421A" w14:textId="25755C3D" w:rsidR="00BE174B" w:rsidRPr="00F05ADC" w:rsidRDefault="00B13E63" w:rsidP="00C9378F">
      <w:pPr>
        <w:pStyle w:val="Akapitzlist"/>
        <w:numPr>
          <w:ilvl w:val="0"/>
          <w:numId w:val="3"/>
        </w:numPr>
        <w:rPr>
          <w:rFonts w:ascii="Verdana" w:hAnsi="Verdana" w:cs="Calibri"/>
          <w:lang w:val="en-US"/>
        </w:rPr>
      </w:pPr>
      <w:r w:rsidRPr="00F05ADC">
        <w:rPr>
          <w:rFonts w:ascii="Verdana" w:hAnsi="Verdana" w:cs="Calibri"/>
          <w:lang w:val="en-US"/>
        </w:rPr>
        <w:t xml:space="preserve">In Magento’s main </w:t>
      </w:r>
      <w:r w:rsidR="00911B4A" w:rsidRPr="00F05ADC">
        <w:rPr>
          <w:rFonts w:ascii="Verdana" w:hAnsi="Verdana" w:cs="Calibri"/>
          <w:lang w:val="en-US"/>
        </w:rPr>
        <w:t>catalog</w:t>
      </w:r>
      <w:r w:rsidR="00BE174B" w:rsidRPr="00F05ADC">
        <w:rPr>
          <w:rFonts w:ascii="Verdana" w:hAnsi="Verdana" w:cs="Calibri"/>
          <w:lang w:val="en-US"/>
        </w:rPr>
        <w:t xml:space="preserve">, </w:t>
      </w:r>
      <w:r w:rsidRPr="00F05ADC">
        <w:rPr>
          <w:rFonts w:ascii="Verdana" w:hAnsi="Verdana" w:cs="Calibri"/>
          <w:lang w:val="en-US"/>
        </w:rPr>
        <w:t>execute the command</w:t>
      </w:r>
      <w:r w:rsidR="00BE174B" w:rsidRPr="00F05ADC">
        <w:rPr>
          <w:rFonts w:ascii="Verdana" w:hAnsi="Verdana" w:cs="Calibri"/>
          <w:lang w:val="en-US"/>
        </w:rPr>
        <w:t>:</w:t>
      </w:r>
      <w:r w:rsidR="00E33091" w:rsidRPr="00F05ADC">
        <w:rPr>
          <w:rFonts w:ascii="Verdana" w:hAnsi="Verdana" w:cs="Calibri"/>
          <w:lang w:val="en-US"/>
        </w:rPr>
        <w:br/>
      </w:r>
      <w:r w:rsidR="00E33091" w:rsidRPr="00F05ADC">
        <w:rPr>
          <w:rFonts w:ascii="Verdana" w:hAnsi="Verdana" w:cs="Calibri"/>
          <w:b/>
          <w:lang w:val="en-US"/>
        </w:rPr>
        <w:t>unzip -o -d app/code/</w:t>
      </w:r>
      <w:proofErr w:type="spellStart"/>
      <w:r w:rsidR="00C9378F" w:rsidRPr="00F05ADC">
        <w:rPr>
          <w:rFonts w:ascii="Verdana" w:hAnsi="Verdana" w:cs="Calibri"/>
          <w:b/>
          <w:lang w:val="en-US"/>
        </w:rPr>
        <w:t>BlueMedia</w:t>
      </w:r>
      <w:proofErr w:type="spellEnd"/>
      <w:r w:rsidR="00C9378F" w:rsidRPr="00F05ADC">
        <w:rPr>
          <w:rFonts w:ascii="Verdana" w:hAnsi="Verdana" w:cs="Calibri"/>
          <w:b/>
          <w:lang w:val="en-US"/>
        </w:rPr>
        <w:t>/</w:t>
      </w:r>
      <w:proofErr w:type="spellStart"/>
      <w:r w:rsidR="00C9378F" w:rsidRPr="00F05ADC">
        <w:rPr>
          <w:rFonts w:ascii="Verdana" w:hAnsi="Verdana" w:cs="Calibri"/>
          <w:b/>
          <w:lang w:val="en-US"/>
        </w:rPr>
        <w:t>BluePayment</w:t>
      </w:r>
      <w:proofErr w:type="spellEnd"/>
      <w:r w:rsidR="00C9378F" w:rsidRPr="00F05ADC">
        <w:rPr>
          <w:rFonts w:ascii="Verdana" w:hAnsi="Verdana" w:cs="Calibri"/>
          <w:b/>
          <w:lang w:val="en-US"/>
        </w:rPr>
        <w:t xml:space="preserve"> bm-bluepayment</w:t>
      </w:r>
      <w:r w:rsidR="00E33091" w:rsidRPr="00F05ADC">
        <w:rPr>
          <w:rFonts w:ascii="Verdana" w:hAnsi="Verdana" w:cs="Calibri"/>
          <w:b/>
          <w:lang w:val="en-US"/>
        </w:rPr>
        <w:t xml:space="preserve">-*.zip &amp;&amp; rm </w:t>
      </w:r>
      <w:r w:rsidR="00C9378F" w:rsidRPr="00F05ADC">
        <w:rPr>
          <w:rFonts w:ascii="Verdana" w:hAnsi="Verdana" w:cs="Calibri"/>
          <w:b/>
          <w:lang w:val="en-US"/>
        </w:rPr>
        <w:t>bm-bluepayment</w:t>
      </w:r>
      <w:r w:rsidR="00E33091" w:rsidRPr="00F05ADC">
        <w:rPr>
          <w:rFonts w:ascii="Verdana" w:hAnsi="Verdana" w:cs="Calibri"/>
          <w:b/>
          <w:lang w:val="en-US"/>
        </w:rPr>
        <w:t>-*.zip</w:t>
      </w:r>
    </w:p>
    <w:p w14:paraId="5A43C5F9" w14:textId="3F845E8C" w:rsidR="00331181" w:rsidRPr="00F05ADC" w:rsidRDefault="00B22D5A" w:rsidP="007F212F">
      <w:pPr>
        <w:pStyle w:val="Akapitzlist"/>
        <w:numPr>
          <w:ilvl w:val="0"/>
          <w:numId w:val="3"/>
        </w:numPr>
        <w:jc w:val="both"/>
        <w:rPr>
          <w:rFonts w:ascii="Verdana" w:hAnsi="Verdana" w:cs="Calibri"/>
          <w:lang w:val="en-US"/>
        </w:rPr>
      </w:pPr>
      <w:r w:rsidRPr="00F05ADC">
        <w:rPr>
          <w:rFonts w:ascii="Verdana" w:hAnsi="Verdana" w:cs="Calibri"/>
          <w:lang w:val="en-US"/>
        </w:rPr>
        <w:t>Go to</w:t>
      </w:r>
      <w:r w:rsidR="00331181" w:rsidRPr="00F05ADC">
        <w:rPr>
          <w:rFonts w:ascii="Verdana" w:hAnsi="Verdana" w:cs="Calibri"/>
          <w:lang w:val="en-US"/>
        </w:rPr>
        <w:t xml:space="preserve"> </w:t>
      </w:r>
      <w:hyperlink w:anchor="_Instalacja_modułu_z" w:history="1">
        <w:r w:rsidRPr="00F05ADC">
          <w:rPr>
            <w:rStyle w:val="Hipercze"/>
            <w:rFonts w:ascii="Verdana" w:hAnsi="Verdana" w:cs="Calibri"/>
            <w:lang w:val="en-US"/>
          </w:rPr>
          <w:t>module activation</w:t>
        </w:r>
      </w:hyperlink>
      <w:r w:rsidR="00331181" w:rsidRPr="00F05ADC">
        <w:rPr>
          <w:rFonts w:ascii="Verdana" w:hAnsi="Verdana" w:cs="Calibri"/>
          <w:lang w:val="en-US"/>
        </w:rPr>
        <w:t>.</w:t>
      </w:r>
    </w:p>
    <w:p w14:paraId="6A663C43" w14:textId="40A74340" w:rsidR="00322588" w:rsidRPr="00F05ADC" w:rsidRDefault="00021DA9" w:rsidP="00722CE1">
      <w:pPr>
        <w:pStyle w:val="Nagwek1"/>
        <w:rPr>
          <w:rFonts w:ascii="Verdana" w:hAnsi="Verdana" w:cs="Calibri"/>
          <w:lang w:val="en-US"/>
        </w:rPr>
      </w:pPr>
      <w:bookmarkStart w:id="44" w:name="_Instalacja_modułu_z"/>
      <w:bookmarkStart w:id="45" w:name="_Konfiguracja"/>
      <w:bookmarkStart w:id="46" w:name="_Aktywacja_modułu"/>
      <w:bookmarkStart w:id="47" w:name="_Module_activation"/>
      <w:bookmarkStart w:id="48" w:name="_Toc69820082"/>
      <w:bookmarkEnd w:id="44"/>
      <w:bookmarkEnd w:id="45"/>
      <w:bookmarkEnd w:id="46"/>
      <w:bookmarkEnd w:id="47"/>
      <w:r w:rsidRPr="00F05ADC">
        <w:rPr>
          <w:rFonts w:ascii="Verdana" w:hAnsi="Verdana" w:cs="Calibri"/>
          <w:lang w:val="en-US"/>
        </w:rPr>
        <w:t>Module activation</w:t>
      </w:r>
      <w:bookmarkEnd w:id="48"/>
    </w:p>
    <w:p w14:paraId="6EFB8305" w14:textId="25BC64D5" w:rsidR="00322588" w:rsidRPr="00F05ADC" w:rsidRDefault="00021DA9" w:rsidP="00322588">
      <w:pPr>
        <w:pStyle w:val="Nagwek2"/>
        <w:rPr>
          <w:rFonts w:ascii="Verdana" w:hAnsi="Verdana" w:cs="Calibri"/>
          <w:lang w:val="en-US"/>
        </w:rPr>
      </w:pPr>
      <w:bookmarkStart w:id="49" w:name="_Toc69820083"/>
      <w:r w:rsidRPr="00F05ADC">
        <w:rPr>
          <w:rFonts w:ascii="Verdana" w:hAnsi="Verdana" w:cs="Calibri"/>
          <w:lang w:val="en-US"/>
        </w:rPr>
        <w:t>Activation</w:t>
      </w:r>
      <w:r w:rsidR="00322588" w:rsidRPr="00F05ADC">
        <w:rPr>
          <w:rFonts w:ascii="Verdana" w:hAnsi="Verdana" w:cs="Calibri"/>
          <w:lang w:val="en-US"/>
        </w:rPr>
        <w:t xml:space="preserve"> </w:t>
      </w:r>
      <w:r w:rsidRPr="00F05ADC">
        <w:rPr>
          <w:rFonts w:ascii="Verdana" w:hAnsi="Verdana" w:cs="Calibri"/>
          <w:lang w:val="en-US"/>
        </w:rPr>
        <w:t>via</w:t>
      </w:r>
      <w:r w:rsidR="00322588" w:rsidRPr="00F05ADC">
        <w:rPr>
          <w:rFonts w:ascii="Verdana" w:hAnsi="Verdana" w:cs="Calibri"/>
          <w:lang w:val="en-US"/>
        </w:rPr>
        <w:t xml:space="preserve"> </w:t>
      </w:r>
      <w:r w:rsidRPr="00F05ADC">
        <w:rPr>
          <w:rFonts w:ascii="Verdana" w:hAnsi="Verdana" w:cs="Calibri"/>
          <w:lang w:val="en-US"/>
        </w:rPr>
        <w:t>Administration Panel</w:t>
      </w:r>
      <w:bookmarkEnd w:id="49"/>
    </w:p>
    <w:p w14:paraId="7249F3F0" w14:textId="0474CEA2" w:rsidR="00322588" w:rsidRPr="00F05ADC" w:rsidRDefault="00021DA9" w:rsidP="005C1CA6">
      <w:pPr>
        <w:pStyle w:val="Akapitzlist"/>
        <w:numPr>
          <w:ilvl w:val="0"/>
          <w:numId w:val="8"/>
        </w:numPr>
        <w:rPr>
          <w:rFonts w:ascii="Verdana" w:hAnsi="Verdana" w:cs="Calibri"/>
          <w:lang w:val="en-US"/>
        </w:rPr>
      </w:pPr>
      <w:r w:rsidRPr="00F05ADC">
        <w:rPr>
          <w:rFonts w:ascii="Verdana" w:hAnsi="Verdana" w:cs="Calibri"/>
          <w:lang w:val="en-US"/>
        </w:rPr>
        <w:t xml:space="preserve">Log </w:t>
      </w:r>
      <w:r w:rsidR="0021556B" w:rsidRPr="00F05ADC">
        <w:rPr>
          <w:rFonts w:ascii="Verdana" w:hAnsi="Verdana" w:cs="Calibri"/>
          <w:lang w:val="en-US"/>
        </w:rPr>
        <w:t>in</w:t>
      </w:r>
      <w:r w:rsidRPr="00F05ADC">
        <w:rPr>
          <w:rFonts w:ascii="Verdana" w:hAnsi="Verdana" w:cs="Calibri"/>
          <w:lang w:val="en-US"/>
        </w:rPr>
        <w:t>to</w:t>
      </w:r>
      <w:r w:rsidR="004759C1" w:rsidRPr="00F05ADC">
        <w:rPr>
          <w:rFonts w:ascii="Verdana" w:hAnsi="Verdana" w:cs="Calibri"/>
          <w:lang w:val="en-US"/>
        </w:rPr>
        <w:t xml:space="preserve"> </w:t>
      </w:r>
      <w:r w:rsidRPr="00F05ADC">
        <w:rPr>
          <w:rFonts w:ascii="Verdana" w:hAnsi="Verdana" w:cs="Calibri"/>
          <w:lang w:val="en-US"/>
        </w:rPr>
        <w:t>Administration Panel</w:t>
      </w:r>
      <w:r w:rsidR="004759C1" w:rsidRPr="00F05ADC">
        <w:rPr>
          <w:rFonts w:ascii="Verdana" w:hAnsi="Verdana" w:cs="Calibri"/>
          <w:lang w:val="en-US"/>
        </w:rPr>
        <w:t>.</w:t>
      </w:r>
    </w:p>
    <w:p w14:paraId="6F4035DE" w14:textId="6DD44C02" w:rsidR="004759C1" w:rsidRPr="00F05ADC" w:rsidRDefault="00021DA9" w:rsidP="005C1CA6">
      <w:pPr>
        <w:pStyle w:val="Akapitzlist"/>
        <w:numPr>
          <w:ilvl w:val="0"/>
          <w:numId w:val="8"/>
        </w:numPr>
        <w:rPr>
          <w:rFonts w:ascii="Verdana" w:hAnsi="Verdana" w:cs="Calibri"/>
          <w:lang w:val="en-US"/>
        </w:rPr>
      </w:pPr>
      <w:r w:rsidRPr="00F05ADC">
        <w:rPr>
          <w:rFonts w:ascii="Verdana" w:hAnsi="Verdana" w:cs="Calibri"/>
          <w:lang w:val="en-US"/>
        </w:rPr>
        <w:t xml:space="preserve">Log </w:t>
      </w:r>
      <w:r w:rsidR="0021556B" w:rsidRPr="00F05ADC">
        <w:rPr>
          <w:rFonts w:ascii="Verdana" w:hAnsi="Verdana" w:cs="Calibri"/>
          <w:lang w:val="en-US"/>
        </w:rPr>
        <w:t>in</w:t>
      </w:r>
      <w:r w:rsidRPr="00F05ADC">
        <w:rPr>
          <w:rFonts w:ascii="Verdana" w:hAnsi="Verdana" w:cs="Calibri"/>
          <w:lang w:val="en-US"/>
        </w:rPr>
        <w:t>to Magento’s Administration Panel.</w:t>
      </w:r>
    </w:p>
    <w:p w14:paraId="0D5F676F" w14:textId="4D5BAE7A" w:rsidR="004759C1" w:rsidRPr="00F05ADC" w:rsidRDefault="0021556B" w:rsidP="005C1CA6">
      <w:pPr>
        <w:pStyle w:val="Akapitzlist"/>
        <w:numPr>
          <w:ilvl w:val="0"/>
          <w:numId w:val="8"/>
        </w:numPr>
        <w:rPr>
          <w:rFonts w:ascii="Verdana" w:hAnsi="Verdana" w:cs="Calibri"/>
          <w:lang w:val="en-US"/>
        </w:rPr>
      </w:pPr>
      <w:r w:rsidRPr="00F05ADC">
        <w:rPr>
          <w:rFonts w:ascii="Verdana" w:hAnsi="Verdana" w:cs="Calibri"/>
          <w:lang w:val="en-US"/>
        </w:rPr>
        <w:t>Choose</w:t>
      </w:r>
      <w:r w:rsidR="004759C1" w:rsidRPr="00F05ADC">
        <w:rPr>
          <w:rFonts w:ascii="Verdana" w:hAnsi="Verdana" w:cs="Calibri"/>
          <w:lang w:val="en-US"/>
        </w:rPr>
        <w:t xml:space="preserve"> </w:t>
      </w:r>
      <w:r w:rsidR="004759C1" w:rsidRPr="00F05ADC">
        <w:rPr>
          <w:rFonts w:ascii="Verdana" w:hAnsi="Verdana" w:cs="Calibri"/>
          <w:b/>
          <w:lang w:val="en-US"/>
        </w:rPr>
        <w:t>System</w:t>
      </w:r>
      <w:r w:rsidR="004759C1" w:rsidRPr="00F05ADC">
        <w:rPr>
          <w:rFonts w:ascii="Verdana" w:hAnsi="Verdana" w:cs="Calibri"/>
          <w:lang w:val="en-US"/>
        </w:rPr>
        <w:t xml:space="preserve"> -&gt; </w:t>
      </w:r>
      <w:r w:rsidR="004759C1" w:rsidRPr="00F05ADC">
        <w:rPr>
          <w:rFonts w:ascii="Verdana" w:hAnsi="Verdana" w:cs="Calibri"/>
          <w:b/>
          <w:lang w:val="en-US"/>
        </w:rPr>
        <w:t>Web Setup Wizard</w:t>
      </w:r>
      <w:r w:rsidRPr="00F05ADC">
        <w:rPr>
          <w:rFonts w:ascii="Verdana" w:hAnsi="Verdana" w:cs="Calibri"/>
          <w:b/>
          <w:lang w:val="en-US"/>
        </w:rPr>
        <w:t xml:space="preserve"> </w:t>
      </w:r>
      <w:r w:rsidRPr="00F05ADC">
        <w:rPr>
          <w:rFonts w:ascii="Verdana" w:hAnsi="Verdana" w:cs="Calibri"/>
          <w:bCs/>
          <w:lang w:val="en-US"/>
        </w:rPr>
        <w:t>from</w:t>
      </w:r>
      <w:r w:rsidRPr="00F05ADC">
        <w:rPr>
          <w:rFonts w:ascii="Verdana" w:hAnsi="Verdana" w:cs="Calibri"/>
          <w:lang w:val="en-US"/>
        </w:rPr>
        <w:t xml:space="preserve"> main menu</w:t>
      </w:r>
      <w:r w:rsidR="004759C1" w:rsidRPr="00F05ADC">
        <w:rPr>
          <w:rFonts w:ascii="Verdana" w:hAnsi="Verdana" w:cs="Calibri"/>
          <w:lang w:val="en-US"/>
        </w:rPr>
        <w:t xml:space="preserve">. </w:t>
      </w:r>
      <w:r w:rsidRPr="00F05ADC">
        <w:rPr>
          <w:rFonts w:ascii="Verdana" w:hAnsi="Verdana" w:cs="Calibri"/>
          <w:lang w:val="en-US"/>
        </w:rPr>
        <w:t>The system will ask you one again for</w:t>
      </w:r>
      <w:r w:rsidR="004759C1" w:rsidRPr="00F05ADC">
        <w:rPr>
          <w:rFonts w:ascii="Verdana" w:hAnsi="Verdana" w:cs="Calibri"/>
          <w:lang w:val="en-US"/>
        </w:rPr>
        <w:t xml:space="preserve"> </w:t>
      </w:r>
      <w:r w:rsidRPr="00F05ADC">
        <w:rPr>
          <w:rFonts w:ascii="Verdana" w:hAnsi="Verdana" w:cs="Calibri"/>
          <w:lang w:val="en-US"/>
        </w:rPr>
        <w:t>logging in</w:t>
      </w:r>
      <w:r w:rsidR="004759C1" w:rsidRPr="00F05ADC">
        <w:rPr>
          <w:rFonts w:ascii="Verdana" w:hAnsi="Verdana" w:cs="Calibri"/>
          <w:lang w:val="en-US"/>
        </w:rPr>
        <w:t>.</w:t>
      </w:r>
    </w:p>
    <w:p w14:paraId="200FC273" w14:textId="1D508F6D" w:rsidR="004759C1" w:rsidRPr="00F05ADC" w:rsidRDefault="004E66A1" w:rsidP="005C1CA6">
      <w:pPr>
        <w:pStyle w:val="Akapitzlist"/>
        <w:numPr>
          <w:ilvl w:val="0"/>
          <w:numId w:val="8"/>
        </w:numPr>
        <w:rPr>
          <w:rFonts w:ascii="Verdana" w:hAnsi="Verdana" w:cs="Calibri"/>
          <w:lang w:val="en-US"/>
        </w:rPr>
      </w:pPr>
      <w:r w:rsidRPr="00F05ADC">
        <w:rPr>
          <w:rFonts w:ascii="Verdana" w:hAnsi="Verdana" w:cs="Calibri"/>
          <w:lang w:val="en-US"/>
        </w:rPr>
        <w:t>Go</w:t>
      </w:r>
      <w:r w:rsidR="004759C1" w:rsidRPr="00F05ADC">
        <w:rPr>
          <w:rFonts w:ascii="Verdana" w:hAnsi="Verdana" w:cs="Calibri"/>
          <w:lang w:val="en-US"/>
        </w:rPr>
        <w:t xml:space="preserve"> do </w:t>
      </w:r>
      <w:r w:rsidR="004759C1" w:rsidRPr="00F05ADC">
        <w:rPr>
          <w:rFonts w:ascii="Verdana" w:hAnsi="Verdana" w:cs="Calibri"/>
          <w:b/>
          <w:lang w:val="en-US"/>
        </w:rPr>
        <w:t>Component Manager</w:t>
      </w:r>
      <w:r w:rsidR="004759C1" w:rsidRPr="00F05ADC">
        <w:rPr>
          <w:rFonts w:ascii="Verdana" w:hAnsi="Verdana" w:cs="Calibri"/>
          <w:lang w:val="en-US"/>
        </w:rPr>
        <w:t xml:space="preserve">, </w:t>
      </w:r>
      <w:r w:rsidR="00BE33D0" w:rsidRPr="00F05ADC">
        <w:rPr>
          <w:rFonts w:ascii="Verdana" w:hAnsi="Verdana" w:cs="Calibri"/>
          <w:lang w:val="en-US"/>
        </w:rPr>
        <w:t>find</w:t>
      </w:r>
      <w:r w:rsidR="004759C1" w:rsidRPr="00F05ADC">
        <w:rPr>
          <w:rFonts w:ascii="Verdana" w:hAnsi="Verdana" w:cs="Calibri"/>
          <w:lang w:val="en-US"/>
        </w:rPr>
        <w:t xml:space="preserve"> </w:t>
      </w:r>
      <w:r w:rsidR="00BE33D0" w:rsidRPr="00F05ADC">
        <w:rPr>
          <w:rFonts w:ascii="Verdana" w:hAnsi="Verdana" w:cs="Calibri"/>
          <w:lang w:val="en-US"/>
        </w:rPr>
        <w:t xml:space="preserve">module </w:t>
      </w:r>
      <w:proofErr w:type="spellStart"/>
      <w:r w:rsidR="004759C1" w:rsidRPr="00F05ADC">
        <w:rPr>
          <w:rFonts w:ascii="Verdana" w:hAnsi="Verdana" w:cs="Calibri"/>
          <w:b/>
          <w:lang w:val="en-US"/>
        </w:rPr>
        <w:t>BlueMedia</w:t>
      </w:r>
      <w:proofErr w:type="spellEnd"/>
      <w:r w:rsidR="004759C1" w:rsidRPr="00F05ADC">
        <w:rPr>
          <w:rFonts w:ascii="Verdana" w:hAnsi="Verdana" w:cs="Calibri"/>
          <w:b/>
          <w:lang w:val="en-US"/>
        </w:rPr>
        <w:t>/</w:t>
      </w:r>
      <w:proofErr w:type="spellStart"/>
      <w:r w:rsidR="004759C1" w:rsidRPr="00F05ADC">
        <w:rPr>
          <w:rFonts w:ascii="Verdana" w:hAnsi="Verdana" w:cs="Calibri"/>
          <w:b/>
          <w:lang w:val="en-US"/>
        </w:rPr>
        <w:t>BluePayment</w:t>
      </w:r>
      <w:proofErr w:type="spellEnd"/>
      <w:r w:rsidR="00BE33D0" w:rsidRPr="00F05ADC">
        <w:rPr>
          <w:rFonts w:ascii="Verdana" w:hAnsi="Verdana" w:cs="Calibri"/>
          <w:b/>
          <w:lang w:val="en-US"/>
        </w:rPr>
        <w:t xml:space="preserve"> </w:t>
      </w:r>
      <w:r w:rsidR="00BE33D0" w:rsidRPr="00F05ADC">
        <w:rPr>
          <w:rFonts w:ascii="Verdana" w:hAnsi="Verdana" w:cs="Calibri"/>
          <w:bCs/>
          <w:lang w:val="en-US"/>
        </w:rPr>
        <w:t>form the list</w:t>
      </w:r>
      <w:r w:rsidR="004759C1" w:rsidRPr="00F05ADC">
        <w:rPr>
          <w:rFonts w:ascii="Verdana" w:hAnsi="Verdana" w:cs="Calibri"/>
          <w:lang w:val="en-US"/>
        </w:rPr>
        <w:t xml:space="preserve">, </w:t>
      </w:r>
      <w:r w:rsidR="00BE33D0" w:rsidRPr="00F05ADC">
        <w:rPr>
          <w:rFonts w:ascii="Verdana" w:hAnsi="Verdana" w:cs="Calibri"/>
          <w:lang w:val="en-US"/>
        </w:rPr>
        <w:t>click</w:t>
      </w:r>
      <w:r w:rsidR="004759C1" w:rsidRPr="00F05ADC">
        <w:rPr>
          <w:rFonts w:ascii="Verdana" w:hAnsi="Verdana" w:cs="Calibri"/>
          <w:lang w:val="en-US"/>
        </w:rPr>
        <w:t xml:space="preserve"> </w:t>
      </w:r>
      <w:r w:rsidR="004759C1" w:rsidRPr="00F05ADC">
        <w:rPr>
          <w:rFonts w:ascii="Verdana" w:hAnsi="Verdana" w:cs="Calibri"/>
          <w:b/>
          <w:lang w:val="en-US"/>
        </w:rPr>
        <w:t xml:space="preserve">Select </w:t>
      </w:r>
      <w:r w:rsidR="00BE33D0" w:rsidRPr="00F05ADC">
        <w:rPr>
          <w:rFonts w:ascii="Verdana" w:hAnsi="Verdana" w:cs="Calibri"/>
          <w:lang w:val="en-US"/>
        </w:rPr>
        <w:t>and</w:t>
      </w:r>
      <w:r w:rsidR="004759C1" w:rsidRPr="00F05ADC">
        <w:rPr>
          <w:rFonts w:ascii="Verdana" w:hAnsi="Verdana" w:cs="Calibri"/>
          <w:lang w:val="en-US"/>
        </w:rPr>
        <w:t xml:space="preserve"> </w:t>
      </w:r>
      <w:r w:rsidR="00BE33D0" w:rsidRPr="00F05ADC">
        <w:rPr>
          <w:rFonts w:ascii="Verdana" w:hAnsi="Verdana" w:cs="Calibri"/>
          <w:lang w:val="en-US"/>
        </w:rPr>
        <w:t>then</w:t>
      </w:r>
      <w:r w:rsidR="004759C1" w:rsidRPr="00F05ADC">
        <w:rPr>
          <w:rFonts w:ascii="Verdana" w:hAnsi="Verdana" w:cs="Calibri"/>
          <w:lang w:val="en-US"/>
        </w:rPr>
        <w:t xml:space="preserve"> </w:t>
      </w:r>
      <w:r w:rsidR="004759C1" w:rsidRPr="00F05ADC">
        <w:rPr>
          <w:rFonts w:ascii="Verdana" w:hAnsi="Verdana" w:cs="Calibri"/>
          <w:b/>
          <w:lang w:val="en-US"/>
        </w:rPr>
        <w:t>Enable</w:t>
      </w:r>
      <w:r w:rsidR="004759C1" w:rsidRPr="00F05ADC">
        <w:rPr>
          <w:rFonts w:ascii="Verdana" w:hAnsi="Verdana" w:cs="Calibri"/>
          <w:lang w:val="en-US"/>
        </w:rPr>
        <w:t>.</w:t>
      </w:r>
      <w:r w:rsidR="004759C1" w:rsidRPr="00F05ADC">
        <w:rPr>
          <w:rFonts w:ascii="Verdana" w:hAnsi="Verdana" w:cs="Calibri"/>
          <w:lang w:val="en-US"/>
        </w:rPr>
        <w:br/>
      </w:r>
      <w:r w:rsidR="004759C1" w:rsidRPr="00F05ADC">
        <w:rPr>
          <w:rFonts w:ascii="Verdana" w:hAnsi="Verdana" w:cs="Calibri"/>
          <w:noProof/>
          <w:lang w:val="en-US"/>
        </w:rPr>
        <w:drawing>
          <wp:inline distT="0" distB="0" distL="0" distR="0" wp14:anchorId="485E3B88" wp14:editId="6A466981">
            <wp:extent cx="3340100" cy="1498600"/>
            <wp:effectExtent l="114300" t="101600" r="114300" b="13970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40100" cy="1498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939CF40" w14:textId="11C94E43" w:rsidR="004759C1" w:rsidRPr="00F05ADC" w:rsidRDefault="00BE33D0" w:rsidP="005C1CA6">
      <w:pPr>
        <w:pStyle w:val="Akapitzlist"/>
        <w:numPr>
          <w:ilvl w:val="0"/>
          <w:numId w:val="8"/>
        </w:numPr>
        <w:rPr>
          <w:rFonts w:ascii="Verdana" w:hAnsi="Verdana" w:cs="Calibri"/>
          <w:lang w:val="en-US"/>
        </w:rPr>
      </w:pPr>
      <w:r w:rsidRPr="00F05ADC">
        <w:rPr>
          <w:rFonts w:ascii="Verdana" w:hAnsi="Verdana" w:cs="Calibri"/>
          <w:lang w:val="en-US"/>
        </w:rPr>
        <w:t>Click</w:t>
      </w:r>
      <w:r w:rsidR="004759C1" w:rsidRPr="00F05ADC">
        <w:rPr>
          <w:rFonts w:ascii="Verdana" w:hAnsi="Verdana" w:cs="Calibri"/>
          <w:lang w:val="en-US"/>
        </w:rPr>
        <w:t xml:space="preserve"> </w:t>
      </w:r>
      <w:r w:rsidR="004759C1" w:rsidRPr="00F05ADC">
        <w:rPr>
          <w:rFonts w:ascii="Verdana" w:hAnsi="Verdana" w:cs="Calibri"/>
          <w:b/>
          <w:lang w:val="en-US"/>
        </w:rPr>
        <w:t>Start Readiness Check</w:t>
      </w:r>
      <w:r w:rsidR="004759C1" w:rsidRPr="00F05ADC">
        <w:rPr>
          <w:rFonts w:ascii="Verdana" w:hAnsi="Verdana" w:cs="Calibri"/>
          <w:lang w:val="en-US"/>
        </w:rPr>
        <w:t xml:space="preserve">. </w:t>
      </w:r>
      <w:r w:rsidRPr="00F05ADC">
        <w:rPr>
          <w:rFonts w:ascii="Verdana" w:hAnsi="Verdana" w:cs="Calibri"/>
          <w:lang w:val="en-US"/>
        </w:rPr>
        <w:t>It will start</w:t>
      </w:r>
      <w:r w:rsidR="004759C1" w:rsidRPr="00F05ADC">
        <w:rPr>
          <w:rFonts w:ascii="Verdana" w:hAnsi="Verdana" w:cs="Calibri"/>
          <w:lang w:val="en-US"/>
        </w:rPr>
        <w:t xml:space="preserve"> </w:t>
      </w:r>
      <w:r w:rsidRPr="00F05ADC">
        <w:rPr>
          <w:rFonts w:ascii="Verdana" w:hAnsi="Verdana" w:cs="Calibri"/>
          <w:lang w:val="en-US"/>
        </w:rPr>
        <w:t>dependency verification</w:t>
      </w:r>
      <w:r w:rsidR="004759C1" w:rsidRPr="00F05ADC">
        <w:rPr>
          <w:rFonts w:ascii="Verdana" w:hAnsi="Verdana" w:cs="Calibri"/>
          <w:lang w:val="en-US"/>
        </w:rPr>
        <w:t xml:space="preserve">. </w:t>
      </w:r>
      <w:r w:rsidRPr="00F05ADC">
        <w:rPr>
          <w:rFonts w:ascii="Verdana" w:hAnsi="Verdana" w:cs="Calibri"/>
          <w:lang w:val="en-US"/>
        </w:rPr>
        <w:t>Then click</w:t>
      </w:r>
      <w:r w:rsidR="004759C1" w:rsidRPr="00F05ADC">
        <w:rPr>
          <w:rFonts w:ascii="Verdana" w:hAnsi="Verdana" w:cs="Calibri"/>
          <w:lang w:val="en-US"/>
        </w:rPr>
        <w:t xml:space="preserve"> </w:t>
      </w:r>
      <w:r w:rsidR="004759C1" w:rsidRPr="00F05ADC">
        <w:rPr>
          <w:rFonts w:ascii="Verdana" w:hAnsi="Verdana" w:cs="Calibri"/>
          <w:b/>
          <w:lang w:val="en-US"/>
        </w:rPr>
        <w:t>Next</w:t>
      </w:r>
      <w:r w:rsidR="004759C1" w:rsidRPr="00F05ADC">
        <w:rPr>
          <w:rFonts w:ascii="Verdana" w:hAnsi="Verdana" w:cs="Calibri"/>
          <w:lang w:val="en-US"/>
        </w:rPr>
        <w:t>.</w:t>
      </w:r>
    </w:p>
    <w:p w14:paraId="3E278426" w14:textId="42B952E1" w:rsidR="004759C1" w:rsidRPr="00F05ADC" w:rsidRDefault="004759C1" w:rsidP="005C1CA6">
      <w:pPr>
        <w:pStyle w:val="Akapitzlist"/>
        <w:numPr>
          <w:ilvl w:val="0"/>
          <w:numId w:val="8"/>
        </w:numPr>
        <w:rPr>
          <w:rFonts w:ascii="Verdana" w:hAnsi="Verdana" w:cs="Calibri"/>
          <w:lang w:val="en-US"/>
        </w:rPr>
      </w:pPr>
      <w:r w:rsidRPr="00F05ADC">
        <w:rPr>
          <w:rFonts w:ascii="Verdana" w:hAnsi="Verdana" w:cs="Calibri"/>
          <w:lang w:val="en-US"/>
        </w:rPr>
        <w:lastRenderedPageBreak/>
        <w:t>(</w:t>
      </w:r>
      <w:r w:rsidR="00BE33D0" w:rsidRPr="00F05ADC">
        <w:rPr>
          <w:rFonts w:ascii="Verdana" w:hAnsi="Verdana" w:cs="Calibri"/>
          <w:lang w:val="en-US"/>
        </w:rPr>
        <w:t>Optional</w:t>
      </w:r>
      <w:r w:rsidRPr="00F05ADC">
        <w:rPr>
          <w:rFonts w:ascii="Verdana" w:hAnsi="Verdana" w:cs="Calibri"/>
          <w:lang w:val="en-US"/>
        </w:rPr>
        <w:t xml:space="preserve">) </w:t>
      </w:r>
      <w:r w:rsidR="00BE33D0" w:rsidRPr="00F05ADC">
        <w:rPr>
          <w:rFonts w:ascii="Verdana" w:hAnsi="Verdana" w:cs="Calibri"/>
          <w:lang w:val="en-US"/>
        </w:rPr>
        <w:t xml:space="preserve">Create backup by checking all options and click </w:t>
      </w:r>
      <w:r w:rsidRPr="00F05ADC">
        <w:rPr>
          <w:rFonts w:ascii="Verdana" w:hAnsi="Verdana" w:cs="Calibri"/>
          <w:b/>
          <w:lang w:val="en-US"/>
        </w:rPr>
        <w:t>Create Backup</w:t>
      </w:r>
      <w:r w:rsidRPr="00F05ADC">
        <w:rPr>
          <w:rFonts w:ascii="Verdana" w:hAnsi="Verdana" w:cs="Calibri"/>
          <w:lang w:val="en-US"/>
        </w:rPr>
        <w:t xml:space="preserve">. </w:t>
      </w:r>
      <w:r w:rsidRPr="00F05ADC">
        <w:rPr>
          <w:rFonts w:ascii="Verdana" w:hAnsi="Verdana" w:cs="Calibri"/>
          <w:lang w:val="en-US"/>
        </w:rPr>
        <w:br/>
      </w:r>
      <w:r w:rsidRPr="00F05ADC">
        <w:rPr>
          <w:rFonts w:ascii="Verdana" w:hAnsi="Verdana" w:cs="Calibri"/>
          <w:noProof/>
          <w:lang w:val="en-US"/>
        </w:rPr>
        <w:drawing>
          <wp:inline distT="0" distB="0" distL="0" distR="0" wp14:anchorId="7EFD70B5" wp14:editId="058D379C">
            <wp:extent cx="5759450" cy="2601595"/>
            <wp:effectExtent l="114300" t="101600" r="120650" b="1416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601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5630746" w14:textId="7714DBB9" w:rsidR="004759C1" w:rsidRPr="00F05ADC" w:rsidRDefault="00BE33D0" w:rsidP="005C1CA6">
      <w:pPr>
        <w:pStyle w:val="Akapitzlist"/>
        <w:numPr>
          <w:ilvl w:val="0"/>
          <w:numId w:val="8"/>
        </w:numPr>
        <w:rPr>
          <w:rFonts w:ascii="Verdana" w:hAnsi="Verdana" w:cs="Calibri"/>
          <w:lang w:val="en-US"/>
        </w:rPr>
      </w:pPr>
      <w:r w:rsidRPr="00F05ADC">
        <w:rPr>
          <w:rFonts w:ascii="Verdana" w:hAnsi="Verdana" w:cs="Calibri"/>
          <w:lang w:val="en-US"/>
        </w:rPr>
        <w:t>After</w:t>
      </w:r>
      <w:r w:rsidR="002C297D" w:rsidRPr="00F05ADC">
        <w:rPr>
          <w:rFonts w:ascii="Verdana" w:hAnsi="Verdana" w:cs="Calibri"/>
          <w:lang w:val="en-US"/>
        </w:rPr>
        <w:t xml:space="preserve"> </w:t>
      </w:r>
      <w:r w:rsidRPr="00F05ADC">
        <w:rPr>
          <w:rFonts w:ascii="Verdana" w:hAnsi="Verdana" w:cs="Calibri"/>
          <w:lang w:val="en-US"/>
        </w:rPr>
        <w:t>creating backup</w:t>
      </w:r>
      <w:r w:rsidR="002C297D" w:rsidRPr="00F05ADC">
        <w:rPr>
          <w:rFonts w:ascii="Verdana" w:hAnsi="Verdana" w:cs="Calibri"/>
          <w:lang w:val="en-US"/>
        </w:rPr>
        <w:t xml:space="preserve"> </w:t>
      </w:r>
      <w:r w:rsidRPr="00F05ADC">
        <w:rPr>
          <w:rFonts w:ascii="Verdana" w:hAnsi="Verdana" w:cs="Calibri"/>
          <w:lang w:val="en-US"/>
        </w:rPr>
        <w:t>or</w:t>
      </w:r>
      <w:r w:rsidR="002C297D" w:rsidRPr="00F05ADC">
        <w:rPr>
          <w:rFonts w:ascii="Verdana" w:hAnsi="Verdana" w:cs="Calibri"/>
          <w:lang w:val="en-US"/>
        </w:rPr>
        <w:t xml:space="preserve"> </w:t>
      </w:r>
      <w:r w:rsidRPr="00F05ADC">
        <w:rPr>
          <w:rFonts w:ascii="Verdana" w:hAnsi="Verdana" w:cs="Calibri"/>
          <w:lang w:val="en-US"/>
        </w:rPr>
        <w:t>unchecking</w:t>
      </w:r>
      <w:r w:rsidR="002C297D" w:rsidRPr="00F05ADC">
        <w:rPr>
          <w:rFonts w:ascii="Verdana" w:hAnsi="Verdana" w:cs="Calibri"/>
          <w:lang w:val="en-US"/>
        </w:rPr>
        <w:t xml:space="preserve"> </w:t>
      </w:r>
      <w:r w:rsidRPr="00F05ADC">
        <w:rPr>
          <w:rFonts w:ascii="Verdana" w:hAnsi="Verdana" w:cs="Calibri"/>
          <w:lang w:val="en-US"/>
        </w:rPr>
        <w:t>options</w:t>
      </w:r>
      <w:r w:rsidR="002C297D" w:rsidRPr="00F05ADC">
        <w:rPr>
          <w:rFonts w:ascii="Verdana" w:hAnsi="Verdana" w:cs="Calibri"/>
          <w:lang w:val="en-US"/>
        </w:rPr>
        <w:t xml:space="preserve">, </w:t>
      </w:r>
      <w:r w:rsidRPr="00F05ADC">
        <w:rPr>
          <w:rFonts w:ascii="Verdana" w:hAnsi="Verdana" w:cs="Calibri"/>
          <w:lang w:val="en-US"/>
        </w:rPr>
        <w:t>go further</w:t>
      </w:r>
      <w:r w:rsidR="002C297D" w:rsidRPr="00F05ADC">
        <w:rPr>
          <w:rFonts w:ascii="Verdana" w:hAnsi="Verdana" w:cs="Calibri"/>
          <w:lang w:val="en-US"/>
        </w:rPr>
        <w:t xml:space="preserve"> </w:t>
      </w:r>
      <w:r w:rsidRPr="00F05ADC">
        <w:rPr>
          <w:rFonts w:ascii="Verdana" w:hAnsi="Verdana" w:cs="Calibri"/>
          <w:lang w:val="en-US"/>
        </w:rPr>
        <w:t xml:space="preserve">by clicking </w:t>
      </w:r>
      <w:r w:rsidR="002C297D" w:rsidRPr="00F05ADC">
        <w:rPr>
          <w:rFonts w:ascii="Verdana" w:hAnsi="Verdana" w:cs="Calibri"/>
          <w:b/>
          <w:lang w:val="en-US"/>
        </w:rPr>
        <w:t>Next</w:t>
      </w:r>
      <w:r w:rsidR="002C297D" w:rsidRPr="00F05ADC">
        <w:rPr>
          <w:rFonts w:ascii="Verdana" w:hAnsi="Verdana" w:cs="Calibri"/>
          <w:lang w:val="en-US"/>
        </w:rPr>
        <w:t>.</w:t>
      </w:r>
    </w:p>
    <w:p w14:paraId="7E7B6B29" w14:textId="2C583379" w:rsidR="002C297D" w:rsidRPr="00F05ADC" w:rsidRDefault="00BE33D0" w:rsidP="005C1CA6">
      <w:pPr>
        <w:pStyle w:val="Akapitzlist"/>
        <w:numPr>
          <w:ilvl w:val="0"/>
          <w:numId w:val="8"/>
        </w:numPr>
        <w:rPr>
          <w:rFonts w:ascii="Verdana" w:hAnsi="Verdana" w:cs="Calibri"/>
          <w:lang w:val="en-US"/>
        </w:rPr>
      </w:pPr>
      <w:r w:rsidRPr="00F05ADC">
        <w:rPr>
          <w:rFonts w:ascii="Verdana" w:hAnsi="Verdana" w:cs="Calibri"/>
          <w:lang w:val="en-US"/>
        </w:rPr>
        <w:t>Click</w:t>
      </w:r>
      <w:r w:rsidR="002C297D" w:rsidRPr="00F05ADC">
        <w:rPr>
          <w:rFonts w:ascii="Verdana" w:hAnsi="Verdana" w:cs="Calibri"/>
          <w:lang w:val="en-US"/>
        </w:rPr>
        <w:t xml:space="preserve"> </w:t>
      </w:r>
      <w:r w:rsidR="002C297D" w:rsidRPr="00F05ADC">
        <w:rPr>
          <w:rFonts w:ascii="Verdana" w:hAnsi="Verdana" w:cs="Calibri"/>
          <w:b/>
          <w:lang w:val="en-US"/>
        </w:rPr>
        <w:t>Enable</w:t>
      </w:r>
      <w:r w:rsidR="002C297D" w:rsidRPr="00F05ADC">
        <w:rPr>
          <w:rFonts w:ascii="Verdana" w:hAnsi="Verdana" w:cs="Calibri"/>
          <w:lang w:val="en-US"/>
        </w:rPr>
        <w:t xml:space="preserve">. </w:t>
      </w:r>
      <w:r w:rsidRPr="00F05ADC">
        <w:rPr>
          <w:rFonts w:ascii="Verdana" w:hAnsi="Verdana" w:cs="Calibri"/>
          <w:lang w:val="en-US"/>
        </w:rPr>
        <w:t>The store will be shut down during activation of the module.</w:t>
      </w:r>
      <w:r w:rsidR="002C297D" w:rsidRPr="00F05ADC">
        <w:rPr>
          <w:rFonts w:ascii="Verdana" w:hAnsi="Verdana" w:cs="Calibri"/>
          <w:lang w:val="en-US"/>
        </w:rPr>
        <w:br/>
      </w:r>
      <w:r w:rsidR="002C297D" w:rsidRPr="00F05ADC">
        <w:rPr>
          <w:rFonts w:ascii="Verdana" w:hAnsi="Verdana" w:cs="Calibri"/>
          <w:noProof/>
          <w:lang w:val="en-US"/>
        </w:rPr>
        <w:drawing>
          <wp:inline distT="0" distB="0" distL="0" distR="0" wp14:anchorId="10274F92" wp14:editId="7B1F19C3">
            <wp:extent cx="5759450" cy="1948815"/>
            <wp:effectExtent l="114300" t="101600" r="120650" b="13398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19488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507884C" w14:textId="38146C02" w:rsidR="002C297D" w:rsidRPr="00F05ADC" w:rsidRDefault="00BE33D0" w:rsidP="005C1CA6">
      <w:pPr>
        <w:pStyle w:val="Akapitzlist"/>
        <w:numPr>
          <w:ilvl w:val="0"/>
          <w:numId w:val="8"/>
        </w:numPr>
        <w:rPr>
          <w:rFonts w:ascii="Verdana" w:hAnsi="Verdana" w:cs="Calibri"/>
          <w:lang w:val="en-US"/>
        </w:rPr>
      </w:pPr>
      <w:r w:rsidRPr="00F05ADC">
        <w:rPr>
          <w:rFonts w:ascii="Verdana" w:hAnsi="Verdana" w:cs="Calibri"/>
          <w:lang w:val="en-US"/>
        </w:rPr>
        <w:t>Module activation may take a while. After correct activation, the message will show up.</w:t>
      </w:r>
      <w:r w:rsidR="002C297D" w:rsidRPr="00F05ADC">
        <w:rPr>
          <w:rFonts w:ascii="Verdana" w:hAnsi="Verdana" w:cs="Calibri"/>
          <w:lang w:val="en-US"/>
        </w:rPr>
        <w:br/>
      </w:r>
      <w:r w:rsidR="002C297D" w:rsidRPr="00F05ADC">
        <w:rPr>
          <w:rFonts w:ascii="Verdana" w:hAnsi="Verdana" w:cs="Calibri"/>
          <w:noProof/>
          <w:lang w:val="en-US"/>
        </w:rPr>
        <w:lastRenderedPageBreak/>
        <w:drawing>
          <wp:inline distT="0" distB="0" distL="0" distR="0" wp14:anchorId="63B8D1B1" wp14:editId="0689C46F">
            <wp:extent cx="4305300" cy="3225800"/>
            <wp:effectExtent l="114300" t="101600" r="114300" b="13970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3225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2C297D" w:rsidRPr="00F05ADC">
        <w:rPr>
          <w:rFonts w:ascii="Verdana" w:hAnsi="Verdana" w:cs="Calibri"/>
          <w:lang w:val="en-US"/>
        </w:rPr>
        <w:br/>
      </w:r>
    </w:p>
    <w:p w14:paraId="6C5EC68D" w14:textId="2B5B7641" w:rsidR="00322588" w:rsidRPr="00F05ADC" w:rsidRDefault="00BE33D0" w:rsidP="00322588">
      <w:pPr>
        <w:pStyle w:val="Nagwek2"/>
        <w:rPr>
          <w:rFonts w:ascii="Verdana" w:hAnsi="Verdana" w:cs="Calibri"/>
          <w:lang w:val="en-US"/>
        </w:rPr>
      </w:pPr>
      <w:bookmarkStart w:id="50" w:name="_Toc69820084"/>
      <w:r w:rsidRPr="00F05ADC">
        <w:rPr>
          <w:rFonts w:ascii="Verdana" w:hAnsi="Verdana" w:cs="Calibri"/>
          <w:lang w:val="en-US"/>
        </w:rPr>
        <w:t>Activation via</w:t>
      </w:r>
      <w:r w:rsidR="00322588" w:rsidRPr="00F05ADC">
        <w:rPr>
          <w:rFonts w:ascii="Verdana" w:hAnsi="Verdana" w:cs="Calibri"/>
          <w:lang w:val="en-US"/>
        </w:rPr>
        <w:t xml:space="preserve"> </w:t>
      </w:r>
      <w:r w:rsidRPr="00F05ADC">
        <w:rPr>
          <w:rFonts w:ascii="Verdana" w:hAnsi="Verdana" w:cs="Calibri"/>
          <w:lang w:val="en-US"/>
        </w:rPr>
        <w:t>command line</w:t>
      </w:r>
      <w:bookmarkEnd w:id="50"/>
    </w:p>
    <w:p w14:paraId="26B5E597" w14:textId="17F14F7D" w:rsidR="00647BEF" w:rsidRPr="00F05ADC" w:rsidRDefault="00BE33D0" w:rsidP="005C1CA6">
      <w:pPr>
        <w:pStyle w:val="Akapitzlist"/>
        <w:numPr>
          <w:ilvl w:val="0"/>
          <w:numId w:val="9"/>
        </w:numPr>
        <w:rPr>
          <w:rFonts w:ascii="Verdana" w:hAnsi="Verdana" w:cs="Calibri"/>
          <w:lang w:val="en-US"/>
        </w:rPr>
      </w:pPr>
      <w:r w:rsidRPr="00F05ADC">
        <w:rPr>
          <w:rFonts w:ascii="Verdana" w:hAnsi="Verdana" w:cs="Calibri"/>
          <w:lang w:val="en-US"/>
        </w:rPr>
        <w:t xml:space="preserve">In Magento’s main </w:t>
      </w:r>
      <w:r w:rsidR="00911B4A" w:rsidRPr="00F05ADC">
        <w:rPr>
          <w:rFonts w:ascii="Verdana" w:hAnsi="Verdana" w:cs="Calibri"/>
          <w:lang w:val="en-US"/>
        </w:rPr>
        <w:t>catalog</w:t>
      </w:r>
      <w:r w:rsidRPr="00F05ADC">
        <w:rPr>
          <w:rFonts w:ascii="Verdana" w:hAnsi="Verdana" w:cs="Calibri"/>
          <w:lang w:val="en-US"/>
        </w:rPr>
        <w:t xml:space="preserve"> execute command</w:t>
      </w:r>
      <w:r w:rsidR="00647BEF" w:rsidRPr="00F05ADC">
        <w:rPr>
          <w:rFonts w:ascii="Verdana" w:hAnsi="Verdana" w:cs="Calibri"/>
          <w:lang w:val="en-US"/>
        </w:rPr>
        <w:t>:</w:t>
      </w:r>
    </w:p>
    <w:p w14:paraId="2B35901F" w14:textId="53EBCC67" w:rsidR="00647BEF" w:rsidRPr="00F05ADC" w:rsidRDefault="00647BEF"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module:enable</w:t>
      </w:r>
      <w:proofErr w:type="spellEnd"/>
      <w:proofErr w:type="gramEnd"/>
      <w:r w:rsidRPr="00F05ADC">
        <w:rPr>
          <w:rFonts w:ascii="Verdana" w:hAnsi="Verdana" w:cs="Calibri"/>
          <w:b/>
          <w:lang w:val="en-US"/>
        </w:rPr>
        <w:t xml:space="preserve"> </w:t>
      </w:r>
      <w:proofErr w:type="spellStart"/>
      <w:r w:rsidRPr="00F05ADC">
        <w:rPr>
          <w:rFonts w:ascii="Verdana" w:hAnsi="Verdana" w:cs="Calibri"/>
          <w:b/>
          <w:lang w:val="en-US"/>
        </w:rPr>
        <w:t>BlueMedia_BluePayment</w:t>
      </w:r>
      <w:proofErr w:type="spellEnd"/>
      <w:r w:rsidR="00A737D2" w:rsidRPr="00F05ADC">
        <w:rPr>
          <w:rFonts w:ascii="Verdana" w:hAnsi="Verdana" w:cs="Calibri"/>
          <w:b/>
          <w:lang w:val="en-US"/>
        </w:rPr>
        <w:t xml:space="preserve"> --clear-static-content</w:t>
      </w:r>
    </w:p>
    <w:p w14:paraId="4A2B6CD7" w14:textId="77777777" w:rsidR="00647BEF" w:rsidRPr="00F05ADC" w:rsidRDefault="00647BEF"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setup:upgrade</w:t>
      </w:r>
      <w:proofErr w:type="spellEnd"/>
      <w:proofErr w:type="gramEnd"/>
    </w:p>
    <w:p w14:paraId="6818602A" w14:textId="77777777" w:rsidR="00647BEF" w:rsidRPr="00F05ADC" w:rsidRDefault="00647BEF"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setup:di</w:t>
      </w:r>
      <w:proofErr w:type="gramEnd"/>
      <w:r w:rsidRPr="00F05ADC">
        <w:rPr>
          <w:rFonts w:ascii="Verdana" w:hAnsi="Verdana" w:cs="Calibri"/>
          <w:b/>
          <w:lang w:val="en-US"/>
        </w:rPr>
        <w:t>:compile</w:t>
      </w:r>
      <w:proofErr w:type="spellEnd"/>
    </w:p>
    <w:p w14:paraId="3A5F5B76" w14:textId="72B001F2" w:rsidR="00647BEF" w:rsidRPr="00F05ADC" w:rsidRDefault="00A737D2"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cache:flush</w:t>
      </w:r>
      <w:proofErr w:type="spellEnd"/>
      <w:proofErr w:type="gramEnd"/>
    </w:p>
    <w:p w14:paraId="50E33D90" w14:textId="4B539DF1" w:rsidR="00652C1A" w:rsidRPr="00F05ADC" w:rsidRDefault="00AB6AAD" w:rsidP="005C1CA6">
      <w:pPr>
        <w:pStyle w:val="Akapitzlist"/>
        <w:numPr>
          <w:ilvl w:val="0"/>
          <w:numId w:val="9"/>
        </w:numPr>
        <w:rPr>
          <w:rFonts w:ascii="Verdana" w:hAnsi="Verdana" w:cs="Calibri"/>
          <w:lang w:val="en-US"/>
        </w:rPr>
      </w:pPr>
      <w:r w:rsidRPr="00F05ADC">
        <w:rPr>
          <w:rFonts w:ascii="Verdana" w:hAnsi="Verdana" w:cs="Calibri"/>
          <w:lang w:val="en-US"/>
        </w:rPr>
        <w:t xml:space="preserve">The module is activated. You can go to </w:t>
      </w:r>
      <w:hyperlink w:anchor="_Konfiguracja_2" w:history="1">
        <w:r w:rsidRPr="00F05ADC">
          <w:rPr>
            <w:rStyle w:val="Hipercze"/>
            <w:rFonts w:ascii="Verdana" w:hAnsi="Verdana" w:cs="Calibri"/>
            <w:lang w:val="en-US"/>
          </w:rPr>
          <w:t>Configuration</w:t>
        </w:r>
      </w:hyperlink>
      <w:r w:rsidR="00A737D2" w:rsidRPr="00F05ADC">
        <w:rPr>
          <w:rFonts w:ascii="Verdana" w:hAnsi="Verdana" w:cs="Calibri"/>
          <w:lang w:val="en-US"/>
        </w:rPr>
        <w:t>.</w:t>
      </w:r>
      <w:bookmarkStart w:id="51" w:name="_Konfiguracja_1"/>
      <w:bookmarkEnd w:id="51"/>
    </w:p>
    <w:p w14:paraId="285B3B18" w14:textId="6C990440" w:rsidR="00471527" w:rsidRPr="00F05ADC" w:rsidRDefault="00597A6D" w:rsidP="00722CE1">
      <w:pPr>
        <w:pStyle w:val="Nagwek1"/>
        <w:rPr>
          <w:rFonts w:ascii="Verdana" w:hAnsi="Verdana" w:cs="Calibri"/>
          <w:lang w:val="en-US"/>
        </w:rPr>
      </w:pPr>
      <w:bookmarkStart w:id="52" w:name="_Konfiguracja_2"/>
      <w:bookmarkStart w:id="53" w:name="_Toc69820085"/>
      <w:bookmarkEnd w:id="52"/>
      <w:r w:rsidRPr="00F05ADC">
        <w:rPr>
          <w:rFonts w:ascii="Verdana" w:hAnsi="Verdana" w:cs="Calibri"/>
          <w:lang w:val="en-US"/>
        </w:rPr>
        <w:t>Configuration</w:t>
      </w:r>
      <w:bookmarkEnd w:id="53"/>
    </w:p>
    <w:p w14:paraId="7EAADEA1" w14:textId="632FE5E0" w:rsidR="00300312" w:rsidRPr="00F05ADC" w:rsidRDefault="00597A6D" w:rsidP="00E171AA">
      <w:pPr>
        <w:rPr>
          <w:rFonts w:ascii="Verdana" w:hAnsi="Verdana" w:cs="Calibri"/>
          <w:lang w:val="en-US"/>
        </w:rPr>
      </w:pPr>
      <w:r w:rsidRPr="00F05ADC">
        <w:rPr>
          <w:rFonts w:ascii="Verdana" w:hAnsi="Verdana" w:cs="Calibri"/>
          <w:lang w:val="en-US"/>
        </w:rPr>
        <w:t>It is available after logging into administration panel</w:t>
      </w:r>
      <w:r w:rsidR="007A04F8" w:rsidRPr="00F05ADC">
        <w:rPr>
          <w:rFonts w:ascii="Verdana" w:hAnsi="Verdana" w:cs="Calibri"/>
          <w:lang w:val="en-US"/>
        </w:rPr>
        <w:t>. Choose</w:t>
      </w:r>
      <w:r w:rsidR="00B83705" w:rsidRPr="00F05ADC">
        <w:rPr>
          <w:rFonts w:ascii="Verdana" w:hAnsi="Verdana" w:cs="Calibri"/>
          <w:lang w:val="en-US"/>
        </w:rPr>
        <w:t xml:space="preserve"> </w:t>
      </w:r>
      <w:r w:rsidR="00B83705" w:rsidRPr="00F05ADC">
        <w:rPr>
          <w:rFonts w:ascii="Verdana" w:hAnsi="Verdana" w:cs="Calibri"/>
          <w:b/>
          <w:lang w:val="en-US"/>
        </w:rPr>
        <w:t>Stores</w:t>
      </w:r>
      <w:r w:rsidR="00B83705" w:rsidRPr="00F05ADC">
        <w:rPr>
          <w:rFonts w:ascii="Verdana" w:hAnsi="Verdana" w:cs="Calibri"/>
          <w:lang w:val="en-US"/>
        </w:rPr>
        <w:t xml:space="preserve"> -&gt;</w:t>
      </w:r>
      <w:r w:rsidR="007A04F8" w:rsidRPr="00F05ADC">
        <w:rPr>
          <w:rFonts w:ascii="Verdana" w:hAnsi="Verdana" w:cs="Calibri"/>
          <w:lang w:val="en-US"/>
        </w:rPr>
        <w:t xml:space="preserve"> </w:t>
      </w:r>
      <w:r w:rsidR="00B83705" w:rsidRPr="00F05ADC">
        <w:rPr>
          <w:rFonts w:ascii="Verdana" w:hAnsi="Verdana" w:cs="Calibri"/>
          <w:b/>
          <w:lang w:val="en-US"/>
        </w:rPr>
        <w:t>Configuration</w:t>
      </w:r>
      <w:r w:rsidR="007A04F8" w:rsidRPr="00F05ADC">
        <w:rPr>
          <w:rFonts w:ascii="Verdana" w:hAnsi="Verdana" w:cs="Calibri"/>
          <w:b/>
          <w:lang w:val="en-US"/>
        </w:rPr>
        <w:t xml:space="preserve"> </w:t>
      </w:r>
      <w:r w:rsidR="007A04F8" w:rsidRPr="00F05ADC">
        <w:rPr>
          <w:rFonts w:ascii="Verdana" w:hAnsi="Verdana" w:cs="Calibri"/>
          <w:bCs/>
          <w:lang w:val="en-US"/>
        </w:rPr>
        <w:t>in the menu</w:t>
      </w:r>
      <w:r w:rsidR="00B83705" w:rsidRPr="00F05ADC">
        <w:rPr>
          <w:rFonts w:ascii="Verdana" w:hAnsi="Verdana" w:cs="Calibri"/>
          <w:lang w:val="en-US"/>
        </w:rPr>
        <w:t xml:space="preserve">, </w:t>
      </w:r>
      <w:r w:rsidR="007A04F8" w:rsidRPr="00F05ADC">
        <w:rPr>
          <w:rFonts w:ascii="Verdana" w:hAnsi="Verdana" w:cs="Calibri"/>
          <w:lang w:val="en-US"/>
        </w:rPr>
        <w:t xml:space="preserve">in next menu choose </w:t>
      </w:r>
      <w:r w:rsidR="00B83705" w:rsidRPr="00F05ADC">
        <w:rPr>
          <w:rFonts w:ascii="Verdana" w:hAnsi="Verdana" w:cs="Calibri"/>
          <w:b/>
          <w:lang w:val="en-US"/>
        </w:rPr>
        <w:t>Sales</w:t>
      </w:r>
      <w:r w:rsidR="007A04F8" w:rsidRPr="00F05ADC">
        <w:rPr>
          <w:rFonts w:ascii="Verdana" w:hAnsi="Verdana" w:cs="Calibri"/>
          <w:b/>
          <w:lang w:val="en-US"/>
        </w:rPr>
        <w:t xml:space="preserve"> </w:t>
      </w:r>
      <w:r w:rsidR="00B83705" w:rsidRPr="00F05ADC">
        <w:rPr>
          <w:rFonts w:ascii="Verdana" w:hAnsi="Verdana" w:cs="Calibri"/>
          <w:lang w:val="en-US"/>
        </w:rPr>
        <w:t xml:space="preserve">-&gt; </w:t>
      </w:r>
      <w:r w:rsidR="00B83705" w:rsidRPr="00F05ADC">
        <w:rPr>
          <w:rFonts w:ascii="Verdana" w:hAnsi="Verdana" w:cs="Calibri"/>
          <w:b/>
          <w:lang w:val="en-US"/>
        </w:rPr>
        <w:t>Payment Methods</w:t>
      </w:r>
      <w:r w:rsidR="007A04F8" w:rsidRPr="00F05ADC">
        <w:rPr>
          <w:rFonts w:ascii="Verdana" w:hAnsi="Verdana" w:cs="Calibri"/>
          <w:lang w:val="en-US"/>
        </w:rPr>
        <w:t>, then</w:t>
      </w:r>
      <w:r w:rsidR="00B83705" w:rsidRPr="00F05ADC">
        <w:rPr>
          <w:rFonts w:ascii="Verdana" w:hAnsi="Verdana" w:cs="Calibri"/>
          <w:lang w:val="en-US"/>
        </w:rPr>
        <w:t xml:space="preserve"> </w:t>
      </w:r>
      <w:r w:rsidR="007A04F8" w:rsidRPr="00F05ADC">
        <w:rPr>
          <w:rFonts w:ascii="Verdana" w:hAnsi="Verdana" w:cs="Calibri"/>
          <w:lang w:val="en-US"/>
        </w:rPr>
        <w:t xml:space="preserve">expand on </w:t>
      </w:r>
      <w:r w:rsidR="00B83705" w:rsidRPr="00F05ADC">
        <w:rPr>
          <w:rFonts w:ascii="Verdana" w:hAnsi="Verdana" w:cs="Calibri"/>
          <w:b/>
          <w:lang w:val="en-US"/>
        </w:rPr>
        <w:t>OTHER PAYMENT METHODS</w:t>
      </w:r>
      <w:r w:rsidR="00B83705" w:rsidRPr="00F05ADC">
        <w:rPr>
          <w:rFonts w:ascii="Verdana" w:hAnsi="Verdana" w:cs="Calibri"/>
          <w:lang w:val="en-US"/>
        </w:rPr>
        <w:t xml:space="preserve"> </w:t>
      </w:r>
      <w:r w:rsidR="007A04F8" w:rsidRPr="00F05ADC">
        <w:rPr>
          <w:rFonts w:ascii="Verdana" w:hAnsi="Verdana" w:cs="Calibri"/>
          <w:lang w:val="en-US"/>
        </w:rPr>
        <w:t>and</w:t>
      </w:r>
      <w:r w:rsidR="00B83705" w:rsidRPr="00F05ADC">
        <w:rPr>
          <w:rFonts w:ascii="Verdana" w:hAnsi="Verdana" w:cs="Calibri"/>
          <w:lang w:val="en-US"/>
        </w:rPr>
        <w:t xml:space="preserve"> </w:t>
      </w:r>
      <w:r w:rsidR="00B83705" w:rsidRPr="00F05ADC">
        <w:rPr>
          <w:rFonts w:ascii="Verdana" w:hAnsi="Verdana" w:cs="Calibri"/>
          <w:b/>
          <w:lang w:val="en-US"/>
        </w:rPr>
        <w:t>Online Payment BM</w:t>
      </w:r>
      <w:r w:rsidR="00B83705" w:rsidRPr="00F05ADC">
        <w:rPr>
          <w:rFonts w:ascii="Verdana" w:hAnsi="Verdana" w:cs="Calibri"/>
          <w:lang w:val="en-US"/>
        </w:rPr>
        <w:t xml:space="preserve">. </w:t>
      </w:r>
    </w:p>
    <w:p w14:paraId="7C2BD107" w14:textId="24A40CF4" w:rsidR="00300312" w:rsidRPr="00F05ADC" w:rsidRDefault="00265A58" w:rsidP="00300312">
      <w:pPr>
        <w:pStyle w:val="Nagwek2"/>
        <w:rPr>
          <w:rFonts w:ascii="Verdana" w:hAnsi="Verdana" w:cs="Calibri"/>
          <w:lang w:val="en-US"/>
        </w:rPr>
      </w:pPr>
      <w:bookmarkStart w:id="54" w:name="_Podstawowa_konfiguracja_modułu"/>
      <w:bookmarkStart w:id="55" w:name="_Toc69820086"/>
      <w:bookmarkEnd w:id="54"/>
      <w:r w:rsidRPr="00F05ADC">
        <w:rPr>
          <w:rFonts w:ascii="Verdana" w:hAnsi="Verdana" w:cs="Calibri"/>
          <w:lang w:val="en-US"/>
        </w:rPr>
        <w:t>Basic module configuration</w:t>
      </w:r>
      <w:bookmarkEnd w:id="55"/>
    </w:p>
    <w:p w14:paraId="4C75D4E5" w14:textId="1A616E60" w:rsidR="00D83F0F" w:rsidRPr="00F05ADC" w:rsidRDefault="00265A58" w:rsidP="005C1CA6">
      <w:pPr>
        <w:pStyle w:val="Akapitzlist"/>
        <w:numPr>
          <w:ilvl w:val="0"/>
          <w:numId w:val="7"/>
        </w:numPr>
        <w:rPr>
          <w:rFonts w:ascii="Verdana" w:hAnsi="Verdana" w:cs="Calibri"/>
          <w:lang w:val="en-US"/>
        </w:rPr>
      </w:pPr>
      <w:r w:rsidRPr="00F05ADC">
        <w:rPr>
          <w:rFonts w:ascii="Verdana" w:hAnsi="Verdana" w:cs="Calibri"/>
          <w:lang w:val="en-US"/>
        </w:rPr>
        <w:t>Go to page</w:t>
      </w:r>
      <w:r w:rsidR="00B83705" w:rsidRPr="00F05ADC">
        <w:rPr>
          <w:rFonts w:ascii="Verdana" w:hAnsi="Verdana" w:cs="Calibri"/>
          <w:lang w:val="en-US"/>
        </w:rPr>
        <w:t xml:space="preserve"> </w:t>
      </w:r>
      <w:hyperlink w:anchor="_Konfiguracja_2" w:history="1">
        <w:r w:rsidR="00152F43" w:rsidRPr="00F05ADC">
          <w:rPr>
            <w:rStyle w:val="Hipercze"/>
            <w:rFonts w:ascii="Verdana" w:hAnsi="Verdana" w:cs="Calibri"/>
            <w:lang w:val="en-US"/>
          </w:rPr>
          <w:t>module configuration</w:t>
        </w:r>
      </w:hyperlink>
      <w:r w:rsidR="00B83705" w:rsidRPr="00F05ADC">
        <w:rPr>
          <w:rFonts w:ascii="Verdana" w:hAnsi="Verdana" w:cs="Calibri"/>
          <w:lang w:val="en-US"/>
        </w:rPr>
        <w:t>.</w:t>
      </w:r>
    </w:p>
    <w:p w14:paraId="62BDB7DA" w14:textId="6B58A2C7" w:rsidR="00B83705" w:rsidRPr="00F05ADC" w:rsidRDefault="00152F43" w:rsidP="005C1CA6">
      <w:pPr>
        <w:pStyle w:val="Akapitzlist"/>
        <w:numPr>
          <w:ilvl w:val="0"/>
          <w:numId w:val="7"/>
        </w:numPr>
        <w:rPr>
          <w:rFonts w:ascii="Verdana" w:hAnsi="Verdana" w:cs="Calibri"/>
          <w:lang w:val="en-US"/>
        </w:rPr>
      </w:pPr>
      <w:r w:rsidRPr="00F05ADC">
        <w:rPr>
          <w:rFonts w:ascii="Verdana" w:hAnsi="Verdana" w:cs="Calibri"/>
          <w:lang w:val="en-US"/>
        </w:rPr>
        <w:t>Fill</w:t>
      </w:r>
      <w:r w:rsidR="00B83705" w:rsidRPr="00F05ADC">
        <w:rPr>
          <w:rFonts w:ascii="Verdana" w:hAnsi="Verdana" w:cs="Calibri"/>
          <w:lang w:val="en-US"/>
        </w:rPr>
        <w:t xml:space="preserve"> </w:t>
      </w:r>
      <w:r w:rsidRPr="00F05ADC">
        <w:rPr>
          <w:rFonts w:ascii="Verdana" w:hAnsi="Verdana" w:cs="Calibri"/>
          <w:lang w:val="en-US"/>
        </w:rPr>
        <w:t>required</w:t>
      </w:r>
      <w:r w:rsidR="00B83705" w:rsidRPr="00F05ADC">
        <w:rPr>
          <w:rFonts w:ascii="Verdana" w:hAnsi="Verdana" w:cs="Calibri"/>
          <w:lang w:val="en-US"/>
        </w:rPr>
        <w:t xml:space="preserve"> </w:t>
      </w:r>
      <w:r w:rsidRPr="00F05ADC">
        <w:rPr>
          <w:rFonts w:ascii="Verdana" w:hAnsi="Verdana" w:cs="Calibri"/>
          <w:lang w:val="en-US"/>
        </w:rPr>
        <w:t>fillings</w:t>
      </w:r>
      <w:r w:rsidR="00B83705" w:rsidRPr="00F05ADC">
        <w:rPr>
          <w:rFonts w:ascii="Verdana" w:hAnsi="Verdana" w:cs="Calibri"/>
          <w:lang w:val="en-US"/>
        </w:rPr>
        <w:t>:</w:t>
      </w:r>
    </w:p>
    <w:p w14:paraId="61610C53" w14:textId="07A73CA1" w:rsidR="00B83705" w:rsidRPr="00F05ADC" w:rsidRDefault="00B83705" w:rsidP="005C1CA6">
      <w:pPr>
        <w:pStyle w:val="Akapitzlist"/>
        <w:numPr>
          <w:ilvl w:val="1"/>
          <w:numId w:val="7"/>
        </w:numPr>
        <w:rPr>
          <w:rFonts w:ascii="Verdana" w:hAnsi="Verdana" w:cs="Calibri"/>
          <w:lang w:val="en-US"/>
        </w:rPr>
      </w:pPr>
      <w:r w:rsidRPr="00F05ADC">
        <w:rPr>
          <w:rFonts w:ascii="Verdana" w:hAnsi="Verdana" w:cs="Calibri"/>
          <w:b/>
          <w:lang w:val="en-US"/>
        </w:rPr>
        <w:t>Enabled</w:t>
      </w:r>
      <w:r w:rsidRPr="00F05ADC">
        <w:rPr>
          <w:rFonts w:ascii="Verdana" w:hAnsi="Verdana" w:cs="Calibri"/>
          <w:lang w:val="en-US"/>
        </w:rPr>
        <w:t xml:space="preserve"> </w:t>
      </w:r>
      <w:r w:rsidR="00152F43" w:rsidRPr="00F05ADC">
        <w:rPr>
          <w:rFonts w:ascii="Verdana" w:hAnsi="Verdana" w:cs="Calibri"/>
          <w:lang w:val="en-US"/>
        </w:rPr>
        <w:t>on</w:t>
      </w:r>
      <w:r w:rsidRPr="00F05ADC">
        <w:rPr>
          <w:rFonts w:ascii="Verdana" w:hAnsi="Verdana" w:cs="Calibri"/>
          <w:lang w:val="en-US"/>
        </w:rPr>
        <w:t xml:space="preserve"> </w:t>
      </w:r>
      <w:r w:rsidRPr="00F05ADC">
        <w:rPr>
          <w:rFonts w:ascii="Verdana" w:hAnsi="Verdana" w:cs="Calibri"/>
          <w:b/>
          <w:lang w:val="en-US"/>
        </w:rPr>
        <w:t>Yes</w:t>
      </w:r>
      <w:r w:rsidRPr="00F05ADC">
        <w:rPr>
          <w:rFonts w:ascii="Verdana" w:hAnsi="Verdana" w:cs="Calibri"/>
          <w:lang w:val="en-US"/>
        </w:rPr>
        <w:t>.</w:t>
      </w:r>
    </w:p>
    <w:p w14:paraId="27F46566" w14:textId="21806CA1" w:rsidR="00B83705" w:rsidRPr="00F05ADC" w:rsidRDefault="00B83705" w:rsidP="005C1CA6">
      <w:pPr>
        <w:pStyle w:val="Akapitzlist"/>
        <w:numPr>
          <w:ilvl w:val="1"/>
          <w:numId w:val="7"/>
        </w:numPr>
        <w:rPr>
          <w:rFonts w:ascii="Verdana" w:hAnsi="Verdana" w:cs="Calibri"/>
          <w:lang w:val="en-US"/>
        </w:rPr>
      </w:pPr>
      <w:r w:rsidRPr="00F05ADC">
        <w:rPr>
          <w:rFonts w:ascii="Verdana" w:hAnsi="Verdana" w:cs="Calibri"/>
          <w:b/>
          <w:lang w:val="en-US"/>
        </w:rPr>
        <w:lastRenderedPageBreak/>
        <w:t>Title</w:t>
      </w:r>
      <w:r w:rsidRPr="00F05ADC">
        <w:rPr>
          <w:rFonts w:ascii="Verdana" w:hAnsi="Verdana" w:cs="Calibri"/>
          <w:lang w:val="en-US"/>
        </w:rPr>
        <w:t xml:space="preserve"> – </w:t>
      </w:r>
      <w:r w:rsidR="00C6682A" w:rsidRPr="00F05ADC">
        <w:rPr>
          <w:rFonts w:ascii="Verdana" w:hAnsi="Verdana" w:cs="Calibri"/>
          <w:lang w:val="en-US"/>
        </w:rPr>
        <w:t>the payment method title, which will be seen for customers.</w:t>
      </w:r>
      <w:r w:rsidR="00B43117" w:rsidRPr="00F05ADC">
        <w:rPr>
          <w:rFonts w:ascii="Verdana" w:hAnsi="Verdana" w:cs="Calibri"/>
          <w:lang w:val="en-US"/>
        </w:rPr>
        <w:br/>
      </w:r>
      <w:r w:rsidR="00B43117" w:rsidRPr="00F05ADC">
        <w:rPr>
          <w:rFonts w:ascii="Verdana" w:hAnsi="Verdana" w:cs="Calibri"/>
          <w:noProof/>
          <w:lang w:val="en-US"/>
        </w:rPr>
        <w:drawing>
          <wp:inline distT="0" distB="0" distL="0" distR="0" wp14:anchorId="5C2189A3" wp14:editId="0DAA29BB">
            <wp:extent cx="3136900" cy="118110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36900" cy="1181100"/>
                    </a:xfrm>
                    <a:prstGeom prst="rect">
                      <a:avLst/>
                    </a:prstGeom>
                  </pic:spPr>
                </pic:pic>
              </a:graphicData>
            </a:graphic>
          </wp:inline>
        </w:drawing>
      </w:r>
    </w:p>
    <w:p w14:paraId="0F7E68A7" w14:textId="246EDA9F" w:rsidR="00B83705" w:rsidRPr="00F05ADC" w:rsidRDefault="00B83705" w:rsidP="005C1CA6">
      <w:pPr>
        <w:pStyle w:val="Akapitzlist"/>
        <w:numPr>
          <w:ilvl w:val="1"/>
          <w:numId w:val="7"/>
        </w:numPr>
        <w:rPr>
          <w:rFonts w:ascii="Verdana" w:hAnsi="Verdana" w:cs="Calibri"/>
          <w:lang w:val="en-US"/>
        </w:rPr>
      </w:pPr>
      <w:r w:rsidRPr="00F05ADC">
        <w:rPr>
          <w:rFonts w:ascii="Verdana" w:hAnsi="Verdana" w:cs="Calibri"/>
          <w:b/>
          <w:lang w:val="en-US"/>
        </w:rPr>
        <w:t>Test Mode</w:t>
      </w:r>
    </w:p>
    <w:p w14:paraId="11B4A522" w14:textId="54D320E8" w:rsidR="00B83705" w:rsidRPr="00F05ADC" w:rsidRDefault="002E4E62" w:rsidP="005C1CA6">
      <w:pPr>
        <w:pStyle w:val="Akapitzlist"/>
        <w:numPr>
          <w:ilvl w:val="0"/>
          <w:numId w:val="7"/>
        </w:numPr>
        <w:rPr>
          <w:rFonts w:ascii="Verdana" w:hAnsi="Verdana" w:cs="Calibri"/>
          <w:lang w:val="en-US"/>
        </w:rPr>
      </w:pPr>
      <w:r w:rsidRPr="00F05ADC">
        <w:rPr>
          <w:rFonts w:ascii="Verdana" w:hAnsi="Verdana" w:cs="Calibri"/>
          <w:lang w:val="en-US"/>
        </w:rPr>
        <w:t>Fill the data from BM in tab below for currency support</w:t>
      </w:r>
      <w:r w:rsidR="00B83705" w:rsidRPr="00F05ADC">
        <w:rPr>
          <w:rFonts w:ascii="Verdana" w:hAnsi="Verdana" w:cs="Calibri"/>
          <w:lang w:val="en-US"/>
        </w:rPr>
        <w:t>:</w:t>
      </w:r>
    </w:p>
    <w:p w14:paraId="37C8E794" w14:textId="76095FEF" w:rsidR="00B83705" w:rsidRPr="00F05ADC" w:rsidRDefault="00B83705" w:rsidP="005C1CA6">
      <w:pPr>
        <w:pStyle w:val="Akapitzlist"/>
        <w:numPr>
          <w:ilvl w:val="1"/>
          <w:numId w:val="7"/>
        </w:numPr>
        <w:rPr>
          <w:rFonts w:ascii="Verdana" w:hAnsi="Verdana" w:cs="Calibri"/>
          <w:bCs/>
          <w:lang w:val="en-US"/>
        </w:rPr>
      </w:pPr>
      <w:r w:rsidRPr="00F05ADC">
        <w:rPr>
          <w:rFonts w:ascii="Verdana" w:hAnsi="Verdana" w:cs="Calibri"/>
          <w:b/>
          <w:bCs/>
          <w:lang w:val="en-US"/>
        </w:rPr>
        <w:t xml:space="preserve">ID </w:t>
      </w:r>
      <w:r w:rsidR="00AC3A54" w:rsidRPr="00F05ADC">
        <w:rPr>
          <w:rFonts w:ascii="Verdana" w:hAnsi="Verdana" w:cs="Calibri"/>
          <w:b/>
          <w:bCs/>
          <w:lang w:val="en-US"/>
        </w:rPr>
        <w:t>service</w:t>
      </w:r>
      <w:r w:rsidR="002E4E62" w:rsidRPr="00F05ADC">
        <w:rPr>
          <w:rFonts w:ascii="Verdana" w:hAnsi="Verdana" w:cs="Calibri"/>
          <w:b/>
          <w:bCs/>
          <w:lang w:val="en-US"/>
        </w:rPr>
        <w:t>.</w:t>
      </w:r>
    </w:p>
    <w:p w14:paraId="38DFE52B" w14:textId="66D02A8C" w:rsidR="00E179D7" w:rsidRPr="00F05ADC" w:rsidRDefault="00E179D7" w:rsidP="005C1CA6">
      <w:pPr>
        <w:pStyle w:val="Akapitzlist"/>
        <w:numPr>
          <w:ilvl w:val="1"/>
          <w:numId w:val="7"/>
        </w:numPr>
        <w:rPr>
          <w:rFonts w:ascii="Verdana" w:hAnsi="Verdana" w:cs="Calibri"/>
          <w:lang w:val="en-US"/>
        </w:rPr>
      </w:pPr>
      <w:r w:rsidRPr="00F05ADC">
        <w:rPr>
          <w:rFonts w:ascii="Verdana" w:hAnsi="Verdana" w:cs="Calibri"/>
          <w:b/>
          <w:lang w:val="en-US"/>
        </w:rPr>
        <w:t>Shared Key</w:t>
      </w:r>
      <w:r w:rsidRPr="00F05ADC">
        <w:rPr>
          <w:rFonts w:ascii="Verdana" w:hAnsi="Verdana" w:cs="Calibri"/>
          <w:lang w:val="en-US"/>
        </w:rPr>
        <w:t xml:space="preserve"> - </w:t>
      </w:r>
      <w:r w:rsidR="002E4E62" w:rsidRPr="00F05ADC">
        <w:rPr>
          <w:rFonts w:ascii="Verdana" w:hAnsi="Verdana" w:cs="Calibri"/>
          <w:lang w:val="en-US"/>
        </w:rPr>
        <w:t>of the service provided to partner</w:t>
      </w:r>
      <w:r w:rsidR="00C43E72" w:rsidRPr="00F05ADC">
        <w:rPr>
          <w:rFonts w:ascii="Verdana" w:hAnsi="Verdana" w:cs="Calibri"/>
          <w:lang w:val="en-US"/>
        </w:rPr>
        <w:t xml:space="preserve"> by BM.</w:t>
      </w:r>
    </w:p>
    <w:p w14:paraId="0DF7E170" w14:textId="646C94F8" w:rsidR="00357F79" w:rsidRPr="00F05ADC" w:rsidRDefault="001D6211" w:rsidP="005C1CA6">
      <w:pPr>
        <w:pStyle w:val="Akapitzlist"/>
        <w:numPr>
          <w:ilvl w:val="0"/>
          <w:numId w:val="7"/>
        </w:numPr>
        <w:rPr>
          <w:rFonts w:ascii="Verdana" w:hAnsi="Verdana" w:cs="Calibri"/>
          <w:lang w:val="en-US"/>
        </w:rPr>
      </w:pPr>
      <w:hyperlink w:anchor="_Refreshing_cache" w:history="1">
        <w:r w:rsidR="00C838F8" w:rsidRPr="00F05ADC">
          <w:rPr>
            <w:rStyle w:val="Hipercze"/>
            <w:rFonts w:ascii="Verdana" w:hAnsi="Verdana" w:cs="Calibri"/>
            <w:lang w:val="en-US"/>
          </w:rPr>
          <w:t>Refresh cache</w:t>
        </w:r>
      </w:hyperlink>
      <w:r w:rsidR="00357F79" w:rsidRPr="00F05ADC">
        <w:rPr>
          <w:rFonts w:ascii="Verdana" w:hAnsi="Verdana" w:cs="Calibri"/>
          <w:lang w:val="en-US"/>
        </w:rPr>
        <w:t>.</w:t>
      </w:r>
    </w:p>
    <w:p w14:paraId="73083DD5" w14:textId="1727B3D0" w:rsidR="00300312" w:rsidRPr="00F05ADC" w:rsidRDefault="00BD3420" w:rsidP="00300312">
      <w:pPr>
        <w:pStyle w:val="Nagwek2"/>
        <w:rPr>
          <w:rFonts w:ascii="Verdana" w:hAnsi="Verdana" w:cs="Calibri"/>
          <w:b/>
          <w:lang w:val="en-US"/>
        </w:rPr>
      </w:pPr>
      <w:bookmarkStart w:id="56" w:name="_Payment_gateways_1"/>
      <w:bookmarkStart w:id="57" w:name="_Toc69820087"/>
      <w:bookmarkEnd w:id="56"/>
      <w:r w:rsidRPr="00F05ADC">
        <w:rPr>
          <w:rFonts w:ascii="Verdana" w:hAnsi="Verdana" w:cs="Calibri"/>
          <w:lang w:val="en-US"/>
        </w:rPr>
        <w:t>Payment gateways</w:t>
      </w:r>
      <w:bookmarkEnd w:id="57"/>
    </w:p>
    <w:p w14:paraId="366722C1" w14:textId="062F7CC7" w:rsidR="0028341B" w:rsidRPr="00F05ADC" w:rsidRDefault="0028341B" w:rsidP="0028341B">
      <w:pPr>
        <w:pStyle w:val="Nagwek3"/>
        <w:rPr>
          <w:rFonts w:ascii="Verdana" w:hAnsi="Verdana" w:cs="Calibri"/>
          <w:lang w:val="en-US"/>
        </w:rPr>
      </w:pPr>
      <w:bookmarkStart w:id="58" w:name="_Selecting_payment_channel"/>
      <w:bookmarkStart w:id="59" w:name="_Toc65748463"/>
      <w:bookmarkStart w:id="60" w:name="_Toc69820088"/>
      <w:bookmarkEnd w:id="58"/>
      <w:r w:rsidRPr="00F05ADC">
        <w:rPr>
          <w:rFonts w:ascii="Verdana" w:hAnsi="Verdana" w:cs="Calibri"/>
          <w:lang w:val="en-US"/>
        </w:rPr>
        <w:t>Selecting payment channel in store (</w:t>
      </w:r>
      <w:proofErr w:type="spellStart"/>
      <w:r w:rsidRPr="00F05ADC">
        <w:rPr>
          <w:rFonts w:ascii="Verdana" w:hAnsi="Verdana" w:cs="Calibri"/>
          <w:lang w:val="en-US"/>
        </w:rPr>
        <w:t>whitelabel</w:t>
      </w:r>
      <w:proofErr w:type="spellEnd"/>
      <w:r w:rsidRPr="00F05ADC">
        <w:rPr>
          <w:rFonts w:ascii="Verdana" w:hAnsi="Verdana" w:cs="Calibri"/>
          <w:lang w:val="en-US"/>
        </w:rPr>
        <w:t>)</w:t>
      </w:r>
      <w:bookmarkEnd w:id="59"/>
      <w:bookmarkEnd w:id="60"/>
    </w:p>
    <w:p w14:paraId="44931FF7" w14:textId="77777777" w:rsidR="0028341B" w:rsidRPr="00F05ADC" w:rsidRDefault="0028341B" w:rsidP="0028341B">
      <w:pPr>
        <w:pStyle w:val="Akapitzlist"/>
        <w:numPr>
          <w:ilvl w:val="0"/>
          <w:numId w:val="27"/>
        </w:numPr>
        <w:rPr>
          <w:rFonts w:ascii="Verdana" w:hAnsi="Verdana" w:cs="Calibri"/>
          <w:lang w:val="en-US"/>
        </w:rPr>
      </w:pPr>
      <w:r w:rsidRPr="00F05ADC">
        <w:rPr>
          <w:rFonts w:ascii="Verdana" w:hAnsi="Verdana" w:cs="Calibri"/>
          <w:lang w:val="en-US"/>
        </w:rPr>
        <w:t xml:space="preserve">Go to </w:t>
      </w:r>
      <w:hyperlink w:anchor="_Konfiguracja_2" w:history="1">
        <w:r w:rsidRPr="00F05ADC">
          <w:rPr>
            <w:rStyle w:val="Hipercze"/>
            <w:rFonts w:ascii="Verdana" w:hAnsi="Verdana" w:cs="Calibri"/>
            <w:lang w:val="en-US"/>
          </w:rPr>
          <w:t>module configuration</w:t>
        </w:r>
      </w:hyperlink>
      <w:r w:rsidRPr="00F05ADC">
        <w:rPr>
          <w:rFonts w:ascii="Verdana" w:hAnsi="Verdana" w:cs="Calibri"/>
          <w:lang w:val="en-US"/>
        </w:rPr>
        <w:t>.</w:t>
      </w:r>
    </w:p>
    <w:p w14:paraId="655C4910" w14:textId="02915D37" w:rsidR="0028341B" w:rsidRPr="00F05ADC" w:rsidRDefault="0028341B" w:rsidP="0028341B">
      <w:pPr>
        <w:pStyle w:val="Akapitzlist"/>
        <w:numPr>
          <w:ilvl w:val="0"/>
          <w:numId w:val="27"/>
        </w:numPr>
        <w:rPr>
          <w:rFonts w:ascii="Verdana" w:hAnsi="Verdana" w:cs="Calibri"/>
          <w:lang w:val="en-US"/>
        </w:rPr>
      </w:pPr>
      <w:r w:rsidRPr="00F05ADC">
        <w:rPr>
          <w:rFonts w:ascii="Verdana" w:hAnsi="Verdana" w:cs="Calibri"/>
          <w:lang w:val="en-US"/>
        </w:rPr>
        <w:t xml:space="preserve">Set option </w:t>
      </w:r>
      <w:r w:rsidRPr="00F05ADC">
        <w:rPr>
          <w:rFonts w:ascii="Verdana" w:hAnsi="Verdana" w:cs="Calibri"/>
          <w:b/>
          <w:bCs/>
          <w:lang w:val="en-US"/>
        </w:rPr>
        <w:t>Show payment gateways in store</w:t>
      </w:r>
      <w:r w:rsidRPr="00F05ADC">
        <w:rPr>
          <w:rFonts w:ascii="Verdana" w:hAnsi="Verdana" w:cs="Calibri"/>
          <w:lang w:val="en-US"/>
        </w:rPr>
        <w:t xml:space="preserve"> to </w:t>
      </w:r>
      <w:r w:rsidRPr="00F05ADC">
        <w:rPr>
          <w:rFonts w:ascii="Verdana" w:hAnsi="Verdana" w:cs="Calibri"/>
          <w:b/>
          <w:bCs/>
          <w:lang w:val="en-US"/>
        </w:rPr>
        <w:t>Yes (</w:t>
      </w:r>
      <w:proofErr w:type="spellStart"/>
      <w:r w:rsidRPr="00F05ADC">
        <w:rPr>
          <w:rFonts w:ascii="Verdana" w:hAnsi="Verdana" w:cs="Calibri"/>
          <w:b/>
          <w:bCs/>
          <w:lang w:val="en-US"/>
        </w:rPr>
        <w:t>whitelabel</w:t>
      </w:r>
      <w:proofErr w:type="spellEnd"/>
      <w:r w:rsidRPr="00F05ADC">
        <w:rPr>
          <w:rFonts w:ascii="Verdana" w:hAnsi="Verdana" w:cs="Calibri"/>
          <w:b/>
          <w:bCs/>
          <w:lang w:val="en-US"/>
        </w:rPr>
        <w:t>)</w:t>
      </w:r>
      <w:r w:rsidRPr="00F05ADC">
        <w:rPr>
          <w:rFonts w:ascii="Verdana" w:hAnsi="Verdana" w:cs="Calibri"/>
          <w:lang w:val="en-US"/>
        </w:rPr>
        <w:t>.</w:t>
      </w:r>
    </w:p>
    <w:p w14:paraId="055181B1" w14:textId="77777777" w:rsidR="0028341B" w:rsidRPr="00F05ADC" w:rsidRDefault="001D6211" w:rsidP="0028341B">
      <w:pPr>
        <w:pStyle w:val="Akapitzlist"/>
        <w:numPr>
          <w:ilvl w:val="0"/>
          <w:numId w:val="27"/>
        </w:numPr>
        <w:rPr>
          <w:rFonts w:ascii="Verdana" w:hAnsi="Verdana" w:cs="Calibri"/>
          <w:lang w:val="en-US"/>
        </w:rPr>
      </w:pPr>
      <w:hyperlink w:anchor="_Refreshing_cache" w:history="1">
        <w:r w:rsidR="0028341B" w:rsidRPr="00F05ADC">
          <w:rPr>
            <w:rStyle w:val="Hipercze"/>
            <w:rFonts w:ascii="Verdana" w:hAnsi="Verdana" w:cs="Calibri"/>
            <w:lang w:val="en-US"/>
          </w:rPr>
          <w:t>Refresh cache</w:t>
        </w:r>
      </w:hyperlink>
      <w:r w:rsidR="0028341B" w:rsidRPr="00F05ADC">
        <w:rPr>
          <w:rFonts w:ascii="Verdana" w:hAnsi="Verdana" w:cs="Calibri"/>
          <w:lang w:val="en-US"/>
        </w:rPr>
        <w:t>.</w:t>
      </w:r>
    </w:p>
    <w:p w14:paraId="76D3A548" w14:textId="7C7C8F03" w:rsidR="00300312" w:rsidRPr="00F05ADC" w:rsidRDefault="00BD3420" w:rsidP="00300312">
      <w:pPr>
        <w:rPr>
          <w:rFonts w:ascii="Verdana" w:hAnsi="Verdana" w:cs="Calibri"/>
          <w:lang w:val="en-US"/>
        </w:rPr>
      </w:pPr>
      <w:r w:rsidRPr="00F05ADC">
        <w:rPr>
          <w:rFonts w:ascii="Verdana" w:hAnsi="Verdana" w:cs="Calibri"/>
          <w:lang w:val="en-US"/>
        </w:rPr>
        <w:t xml:space="preserve">Payment gateways are available after logging into administration. Choose </w:t>
      </w:r>
      <w:proofErr w:type="spellStart"/>
      <w:r w:rsidR="00300312" w:rsidRPr="00F05ADC">
        <w:rPr>
          <w:rFonts w:ascii="Verdana" w:hAnsi="Verdana" w:cs="Calibri"/>
          <w:b/>
          <w:lang w:val="en-US"/>
        </w:rPr>
        <w:t>BluePayment</w:t>
      </w:r>
      <w:proofErr w:type="spellEnd"/>
      <w:r w:rsidR="0088249D" w:rsidRPr="00F05ADC">
        <w:rPr>
          <w:rFonts w:ascii="Verdana" w:hAnsi="Verdana" w:cs="Calibri"/>
          <w:lang w:val="en-US"/>
        </w:rPr>
        <w:t xml:space="preserve"> -&gt; </w:t>
      </w:r>
      <w:r w:rsidR="00D258BC" w:rsidRPr="00F05ADC">
        <w:rPr>
          <w:rFonts w:ascii="Verdana" w:hAnsi="Verdana" w:cs="Calibri"/>
          <w:b/>
          <w:lang w:val="en-US"/>
        </w:rPr>
        <w:t>Gat</w:t>
      </w:r>
      <w:r w:rsidR="005B79B0" w:rsidRPr="00F05ADC">
        <w:rPr>
          <w:rFonts w:ascii="Verdana" w:hAnsi="Verdana" w:cs="Calibri"/>
          <w:b/>
          <w:lang w:val="en-US"/>
        </w:rPr>
        <w:t>e</w:t>
      </w:r>
      <w:r w:rsidR="00D258BC" w:rsidRPr="00F05ADC">
        <w:rPr>
          <w:rFonts w:ascii="Verdana" w:hAnsi="Verdana" w:cs="Calibri"/>
          <w:b/>
          <w:lang w:val="en-US"/>
        </w:rPr>
        <w:t>ways</w:t>
      </w:r>
      <w:r w:rsidRPr="00F05ADC">
        <w:rPr>
          <w:rFonts w:ascii="Verdana" w:hAnsi="Verdana" w:cs="Calibri"/>
          <w:b/>
          <w:lang w:val="en-US"/>
        </w:rPr>
        <w:t xml:space="preserve"> </w:t>
      </w:r>
      <w:r w:rsidRPr="00F05ADC">
        <w:rPr>
          <w:rFonts w:ascii="Verdana" w:hAnsi="Verdana" w:cs="Calibri"/>
          <w:bCs/>
          <w:lang w:val="en-US"/>
        </w:rPr>
        <w:t>from menu on the left</w:t>
      </w:r>
      <w:r w:rsidR="0088249D" w:rsidRPr="00F05ADC">
        <w:rPr>
          <w:rFonts w:ascii="Verdana" w:hAnsi="Verdana" w:cs="Calibri"/>
          <w:lang w:val="en-US"/>
        </w:rPr>
        <w:t>.</w:t>
      </w:r>
    </w:p>
    <w:p w14:paraId="639AD1B2" w14:textId="40E29570" w:rsidR="002F5CAB" w:rsidRPr="00F05ADC" w:rsidRDefault="00BD3420" w:rsidP="002F5CAB">
      <w:pPr>
        <w:pStyle w:val="Nagwek3"/>
        <w:rPr>
          <w:rFonts w:ascii="Verdana" w:hAnsi="Verdana" w:cs="Calibri"/>
          <w:lang w:val="en-US"/>
        </w:rPr>
      </w:pPr>
      <w:bookmarkStart w:id="61" w:name="_Toc69820089"/>
      <w:r w:rsidRPr="00F05ADC">
        <w:rPr>
          <w:rFonts w:ascii="Verdana" w:hAnsi="Verdana" w:cs="Calibri"/>
          <w:lang w:val="en-US"/>
        </w:rPr>
        <w:t>Refreshing</w:t>
      </w:r>
      <w:r w:rsidR="002F5CAB" w:rsidRPr="00F05ADC">
        <w:rPr>
          <w:rFonts w:ascii="Verdana" w:hAnsi="Verdana" w:cs="Calibri"/>
          <w:lang w:val="en-US"/>
        </w:rPr>
        <w:t xml:space="preserve"> </w:t>
      </w:r>
      <w:r w:rsidRPr="00F05ADC">
        <w:rPr>
          <w:rFonts w:ascii="Verdana" w:hAnsi="Verdana" w:cs="Calibri"/>
          <w:lang w:val="en-US"/>
        </w:rPr>
        <w:t>list of payment gateways</w:t>
      </w:r>
      <w:bookmarkEnd w:id="61"/>
    </w:p>
    <w:p w14:paraId="4154B2AF" w14:textId="2C994CAA" w:rsidR="002F5CAB" w:rsidRPr="00F05ADC" w:rsidRDefault="00BD3420" w:rsidP="005C1CA6">
      <w:pPr>
        <w:pStyle w:val="Akapitzlist"/>
        <w:numPr>
          <w:ilvl w:val="0"/>
          <w:numId w:val="6"/>
        </w:numPr>
        <w:rPr>
          <w:rFonts w:ascii="Verdana" w:hAnsi="Verdana" w:cs="Calibri"/>
          <w:lang w:val="en-US"/>
        </w:rPr>
      </w:pPr>
      <w:r w:rsidRPr="00F05ADC">
        <w:rPr>
          <w:rFonts w:ascii="Verdana" w:hAnsi="Verdana" w:cs="Calibri"/>
          <w:lang w:val="en-US"/>
        </w:rPr>
        <w:t>Go to</w:t>
      </w:r>
      <w:r w:rsidR="003C3059" w:rsidRPr="00F05ADC">
        <w:rPr>
          <w:rFonts w:ascii="Verdana" w:hAnsi="Verdana" w:cs="Calibri"/>
          <w:lang w:val="en-US"/>
        </w:rPr>
        <w:t xml:space="preserve"> </w:t>
      </w:r>
      <w:hyperlink w:anchor="_Payment_gateways_1" w:history="1">
        <w:r w:rsidRPr="00F05ADC">
          <w:rPr>
            <w:rStyle w:val="Hipercze"/>
            <w:rFonts w:ascii="Verdana" w:hAnsi="Verdana" w:cs="Calibri"/>
            <w:lang w:val="en-US"/>
          </w:rPr>
          <w:t>List of payment gateways</w:t>
        </w:r>
      </w:hyperlink>
      <w:r w:rsidR="003C3059" w:rsidRPr="00F05ADC">
        <w:rPr>
          <w:rFonts w:ascii="Verdana" w:hAnsi="Verdana" w:cs="Calibri"/>
          <w:lang w:val="en-US"/>
        </w:rPr>
        <w:t>.</w:t>
      </w:r>
    </w:p>
    <w:p w14:paraId="592F2BB3" w14:textId="7B3D6786" w:rsidR="0088249D" w:rsidRPr="00F05ADC" w:rsidRDefault="00BD3420" w:rsidP="005C1CA6">
      <w:pPr>
        <w:pStyle w:val="Akapitzlist"/>
        <w:numPr>
          <w:ilvl w:val="0"/>
          <w:numId w:val="6"/>
        </w:numPr>
        <w:rPr>
          <w:rFonts w:ascii="Verdana" w:hAnsi="Verdana" w:cs="Calibri"/>
          <w:lang w:val="en-US"/>
        </w:rPr>
      </w:pPr>
      <w:r w:rsidRPr="00F05ADC">
        <w:rPr>
          <w:rFonts w:ascii="Verdana" w:hAnsi="Verdana" w:cs="Calibri"/>
          <w:lang w:val="en-US"/>
        </w:rPr>
        <w:t>Click</w:t>
      </w:r>
      <w:r w:rsidR="002F5CAB" w:rsidRPr="00F05ADC">
        <w:rPr>
          <w:rFonts w:ascii="Verdana" w:hAnsi="Verdana" w:cs="Calibri"/>
          <w:lang w:val="en-US"/>
        </w:rPr>
        <w:t xml:space="preserve"> </w:t>
      </w:r>
      <w:r w:rsidR="003C3059" w:rsidRPr="00F05ADC">
        <w:rPr>
          <w:rFonts w:ascii="Verdana" w:hAnsi="Verdana" w:cs="Calibri"/>
          <w:b/>
          <w:lang w:val="en-US"/>
        </w:rPr>
        <w:t xml:space="preserve">Synchronize </w:t>
      </w:r>
      <w:r w:rsidR="002F5CAB" w:rsidRPr="00F05ADC">
        <w:rPr>
          <w:rFonts w:ascii="Verdana" w:hAnsi="Verdana" w:cs="Calibri"/>
          <w:b/>
          <w:lang w:val="en-US"/>
        </w:rPr>
        <w:t>Gateways</w:t>
      </w:r>
      <w:r w:rsidR="002F5CAB" w:rsidRPr="00F05ADC">
        <w:rPr>
          <w:rFonts w:ascii="Verdana" w:hAnsi="Verdana" w:cs="Calibri"/>
          <w:lang w:val="en-US"/>
        </w:rPr>
        <w:t xml:space="preserve"> </w:t>
      </w:r>
      <w:r w:rsidRPr="00F05ADC">
        <w:rPr>
          <w:rFonts w:ascii="Verdana" w:hAnsi="Verdana" w:cs="Calibri"/>
          <w:lang w:val="en-US"/>
        </w:rPr>
        <w:t>on the right of the screen.</w:t>
      </w:r>
    </w:p>
    <w:p w14:paraId="713D75EB" w14:textId="43130551" w:rsidR="002F5CAB" w:rsidRPr="00F05ADC" w:rsidRDefault="00BD3420" w:rsidP="0045457F">
      <w:pPr>
        <w:pStyle w:val="Nagwek3"/>
        <w:rPr>
          <w:rFonts w:ascii="Verdana" w:hAnsi="Verdana" w:cs="Calibri"/>
          <w:b/>
          <w:lang w:val="en-US"/>
        </w:rPr>
      </w:pPr>
      <w:bookmarkStart w:id="62" w:name="_Toc69820090"/>
      <w:r w:rsidRPr="00F05ADC">
        <w:rPr>
          <w:rFonts w:ascii="Verdana" w:hAnsi="Verdana" w:cs="Calibri"/>
          <w:lang w:val="en-US"/>
        </w:rPr>
        <w:t>Payment gateways editing</w:t>
      </w:r>
      <w:bookmarkEnd w:id="62"/>
      <w:r w:rsidRPr="00F05ADC">
        <w:rPr>
          <w:rFonts w:ascii="Verdana" w:hAnsi="Verdana" w:cs="Calibri"/>
          <w:lang w:val="en-US"/>
        </w:rPr>
        <w:t xml:space="preserve"> </w:t>
      </w:r>
    </w:p>
    <w:p w14:paraId="31843FD4" w14:textId="2CED4C5D" w:rsidR="0045457F" w:rsidRPr="00F05ADC" w:rsidRDefault="00BD3420" w:rsidP="005C1CA6">
      <w:pPr>
        <w:pStyle w:val="Akapitzlist"/>
        <w:numPr>
          <w:ilvl w:val="0"/>
          <w:numId w:val="10"/>
        </w:numPr>
        <w:rPr>
          <w:rFonts w:ascii="Verdana" w:hAnsi="Verdana" w:cs="Calibri"/>
          <w:lang w:val="en-US"/>
        </w:rPr>
      </w:pPr>
      <w:r w:rsidRPr="00F05ADC">
        <w:rPr>
          <w:rFonts w:ascii="Verdana" w:hAnsi="Verdana" w:cs="Calibri"/>
          <w:lang w:val="en-US"/>
        </w:rPr>
        <w:t>Go to</w:t>
      </w:r>
      <w:r w:rsidR="0045457F" w:rsidRPr="00F05ADC">
        <w:rPr>
          <w:rFonts w:ascii="Verdana" w:hAnsi="Verdana" w:cs="Calibri"/>
          <w:lang w:val="en-US"/>
        </w:rPr>
        <w:t xml:space="preserve"> </w:t>
      </w:r>
      <w:hyperlink w:anchor="_Payment_gateways_1" w:history="1">
        <w:r w:rsidRPr="00F05ADC">
          <w:rPr>
            <w:rStyle w:val="Hipercze"/>
            <w:rFonts w:ascii="Verdana" w:hAnsi="Verdana" w:cs="Calibri"/>
            <w:lang w:val="en-US"/>
          </w:rPr>
          <w:t>List of payment gateways</w:t>
        </w:r>
      </w:hyperlink>
      <w:r w:rsidR="0045457F" w:rsidRPr="00F05ADC">
        <w:rPr>
          <w:rFonts w:ascii="Verdana" w:hAnsi="Verdana" w:cs="Calibri"/>
          <w:lang w:val="en-US"/>
        </w:rPr>
        <w:t>.</w:t>
      </w:r>
    </w:p>
    <w:p w14:paraId="018189C1" w14:textId="55A0EA41" w:rsidR="0045457F" w:rsidRPr="00F05ADC" w:rsidRDefault="00230E3D" w:rsidP="005C1CA6">
      <w:pPr>
        <w:pStyle w:val="Akapitzlist"/>
        <w:numPr>
          <w:ilvl w:val="0"/>
          <w:numId w:val="10"/>
        </w:numPr>
        <w:rPr>
          <w:rFonts w:ascii="Verdana" w:hAnsi="Verdana" w:cs="Calibri"/>
          <w:lang w:val="en-US"/>
        </w:rPr>
      </w:pPr>
      <w:r w:rsidRPr="00F05ADC">
        <w:rPr>
          <w:rFonts w:ascii="Verdana" w:hAnsi="Verdana" w:cs="Calibri"/>
          <w:lang w:val="en-US"/>
        </w:rPr>
        <w:t>On the list c</w:t>
      </w:r>
      <w:r w:rsidR="00CC21E8" w:rsidRPr="00F05ADC">
        <w:rPr>
          <w:rFonts w:ascii="Verdana" w:hAnsi="Verdana" w:cs="Calibri"/>
          <w:lang w:val="en-US"/>
        </w:rPr>
        <w:t xml:space="preserve">lick </w:t>
      </w:r>
      <w:r w:rsidRPr="00F05ADC">
        <w:rPr>
          <w:rFonts w:ascii="Verdana" w:hAnsi="Verdana" w:cs="Calibri"/>
          <w:lang w:val="en-US"/>
        </w:rPr>
        <w:t xml:space="preserve">the row with payment gateway which you want to edit. </w:t>
      </w:r>
    </w:p>
    <w:p w14:paraId="5D554338" w14:textId="7758D0B9" w:rsidR="0045457F" w:rsidRPr="00F05ADC" w:rsidRDefault="00230E3D" w:rsidP="005C1CA6">
      <w:pPr>
        <w:pStyle w:val="Akapitzlist"/>
        <w:numPr>
          <w:ilvl w:val="0"/>
          <w:numId w:val="10"/>
        </w:numPr>
        <w:rPr>
          <w:rFonts w:ascii="Verdana" w:hAnsi="Verdana" w:cs="Calibri"/>
          <w:lang w:val="en-US"/>
        </w:rPr>
      </w:pPr>
      <w:r w:rsidRPr="00F05ADC">
        <w:rPr>
          <w:rFonts w:ascii="Verdana" w:hAnsi="Verdana" w:cs="Calibri"/>
          <w:lang w:val="en-US"/>
        </w:rPr>
        <w:t>Available options</w:t>
      </w:r>
      <w:r w:rsidR="0045457F" w:rsidRPr="00F05ADC">
        <w:rPr>
          <w:rFonts w:ascii="Verdana" w:hAnsi="Verdana" w:cs="Calibri"/>
          <w:lang w:val="en-US"/>
        </w:rPr>
        <w:t>:</w:t>
      </w:r>
    </w:p>
    <w:p w14:paraId="23689BC7" w14:textId="2A63A174"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b/>
          <w:lang w:val="en-US"/>
        </w:rPr>
        <w:t>Status</w:t>
      </w:r>
      <w:r w:rsidRPr="00F05ADC">
        <w:rPr>
          <w:rFonts w:ascii="Verdana" w:hAnsi="Verdana" w:cs="Calibri"/>
          <w:lang w:val="en-US"/>
        </w:rPr>
        <w:t xml:space="preserve"> – </w:t>
      </w:r>
      <w:r w:rsidR="00EE2287" w:rsidRPr="00F05ADC">
        <w:rPr>
          <w:rFonts w:ascii="Verdana" w:hAnsi="Verdana" w:cs="Calibri"/>
          <w:lang w:val="en-US"/>
        </w:rPr>
        <w:t>it defines</w:t>
      </w:r>
      <w:r w:rsidRPr="00F05ADC">
        <w:rPr>
          <w:rFonts w:ascii="Verdana" w:hAnsi="Verdana" w:cs="Calibri"/>
          <w:lang w:val="en-US"/>
        </w:rPr>
        <w:t xml:space="preserve"> </w:t>
      </w:r>
      <w:r w:rsidR="00EE2287" w:rsidRPr="00F05ADC">
        <w:rPr>
          <w:rFonts w:ascii="Verdana" w:hAnsi="Verdana" w:cs="Calibri"/>
          <w:lang w:val="en-US"/>
        </w:rPr>
        <w:t>if gateway is currently available</w:t>
      </w:r>
      <w:r w:rsidRPr="00F05ADC">
        <w:rPr>
          <w:rFonts w:ascii="Verdana" w:hAnsi="Verdana" w:cs="Calibri"/>
          <w:lang w:val="en-US"/>
        </w:rPr>
        <w:t xml:space="preserve">. </w:t>
      </w:r>
      <w:r w:rsidR="00EE2287" w:rsidRPr="00F05ADC">
        <w:rPr>
          <w:rFonts w:ascii="Verdana" w:hAnsi="Verdana" w:cs="Calibri"/>
          <w:lang w:val="en-US"/>
        </w:rPr>
        <w:t>Gateway refreshing</w:t>
      </w:r>
      <w:r w:rsidR="003447AD" w:rsidRPr="00F05ADC">
        <w:rPr>
          <w:rFonts w:ascii="Verdana" w:hAnsi="Verdana" w:cs="Calibri"/>
          <w:lang w:val="en-US"/>
        </w:rPr>
        <w:t xml:space="preserve"> </w:t>
      </w:r>
      <w:r w:rsidR="00EE2287" w:rsidRPr="00F05ADC">
        <w:rPr>
          <w:rFonts w:ascii="Verdana" w:hAnsi="Verdana" w:cs="Calibri"/>
          <w:lang w:val="en-US"/>
        </w:rPr>
        <w:t>proceed</w:t>
      </w:r>
      <w:r w:rsidR="003447AD" w:rsidRPr="00F05ADC">
        <w:rPr>
          <w:rFonts w:ascii="Verdana" w:hAnsi="Verdana" w:cs="Calibri"/>
          <w:lang w:val="en-US"/>
        </w:rPr>
        <w:t xml:space="preserve"> </w:t>
      </w:r>
      <w:r w:rsidR="00EE2287" w:rsidRPr="00F05ADC">
        <w:rPr>
          <w:rFonts w:ascii="Verdana" w:hAnsi="Verdana" w:cs="Calibri"/>
          <w:lang w:val="en-US"/>
        </w:rPr>
        <w:t>every</w:t>
      </w:r>
      <w:r w:rsidR="003447AD" w:rsidRPr="00F05ADC">
        <w:rPr>
          <w:rFonts w:ascii="Verdana" w:hAnsi="Verdana" w:cs="Calibri"/>
          <w:lang w:val="en-US"/>
        </w:rPr>
        <w:t xml:space="preserve"> 5 minut</w:t>
      </w:r>
      <w:r w:rsidR="00EE2287" w:rsidRPr="00F05ADC">
        <w:rPr>
          <w:rFonts w:ascii="Verdana" w:hAnsi="Verdana" w:cs="Calibri"/>
          <w:lang w:val="en-US"/>
        </w:rPr>
        <w:t>es</w:t>
      </w:r>
      <w:r w:rsidR="003447AD" w:rsidRPr="00F05ADC">
        <w:rPr>
          <w:rFonts w:ascii="Verdana" w:hAnsi="Verdana" w:cs="Calibri"/>
          <w:lang w:val="en-US"/>
        </w:rPr>
        <w:t xml:space="preserve"> (</w:t>
      </w:r>
      <w:r w:rsidR="00EE2287" w:rsidRPr="00F05ADC">
        <w:rPr>
          <w:rFonts w:ascii="Verdana" w:hAnsi="Verdana" w:cs="Calibri"/>
          <w:lang w:val="en-US"/>
        </w:rPr>
        <w:t>if CRON is configure correctly</w:t>
      </w:r>
      <w:r w:rsidR="003447AD" w:rsidRPr="00F05ADC">
        <w:rPr>
          <w:rFonts w:ascii="Verdana" w:hAnsi="Verdana" w:cs="Calibri"/>
          <w:lang w:val="en-US"/>
        </w:rPr>
        <w:t>).</w:t>
      </w:r>
    </w:p>
    <w:p w14:paraId="516D01C3" w14:textId="5A1039CB"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lang w:val="en-US"/>
        </w:rPr>
        <w:t>(</w:t>
      </w:r>
      <w:r w:rsidR="00EE2287" w:rsidRPr="00F05ADC">
        <w:rPr>
          <w:rFonts w:ascii="Verdana" w:hAnsi="Verdana" w:cs="Calibri"/>
          <w:lang w:val="en-US"/>
        </w:rPr>
        <w:t>informational</w:t>
      </w:r>
      <w:r w:rsidRPr="00F05ADC">
        <w:rPr>
          <w:rFonts w:ascii="Verdana" w:hAnsi="Verdana" w:cs="Calibri"/>
          <w:lang w:val="en-US"/>
        </w:rPr>
        <w:t xml:space="preserve">) </w:t>
      </w:r>
      <w:r w:rsidRPr="00F05ADC">
        <w:rPr>
          <w:rFonts w:ascii="Verdana" w:hAnsi="Verdana" w:cs="Calibri"/>
          <w:b/>
          <w:lang w:val="en-US"/>
        </w:rPr>
        <w:t>Currency</w:t>
      </w:r>
    </w:p>
    <w:p w14:paraId="415E8012" w14:textId="557412BE"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lang w:val="en-US"/>
        </w:rPr>
        <w:t>(</w:t>
      </w:r>
      <w:r w:rsidR="00EE2287" w:rsidRPr="00F05ADC">
        <w:rPr>
          <w:rFonts w:ascii="Verdana" w:hAnsi="Verdana" w:cs="Calibri"/>
          <w:lang w:val="en-US"/>
        </w:rPr>
        <w:t>informational</w:t>
      </w:r>
      <w:r w:rsidRPr="00F05ADC">
        <w:rPr>
          <w:rFonts w:ascii="Verdana" w:hAnsi="Verdana" w:cs="Calibri"/>
          <w:lang w:val="en-US"/>
        </w:rPr>
        <w:t xml:space="preserve">) </w:t>
      </w:r>
      <w:r w:rsidRPr="00F05ADC">
        <w:rPr>
          <w:rFonts w:ascii="Verdana" w:hAnsi="Verdana" w:cs="Calibri"/>
          <w:b/>
          <w:lang w:val="en-US"/>
        </w:rPr>
        <w:t>ID</w:t>
      </w:r>
    </w:p>
    <w:p w14:paraId="12F66048" w14:textId="1F2A2FD0"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lang w:val="en-US"/>
        </w:rPr>
        <w:t>(</w:t>
      </w:r>
      <w:r w:rsidR="00EE2287" w:rsidRPr="00F05ADC">
        <w:rPr>
          <w:rFonts w:ascii="Verdana" w:hAnsi="Verdana" w:cs="Calibri"/>
          <w:lang w:val="en-US"/>
        </w:rPr>
        <w:t>informational</w:t>
      </w:r>
      <w:r w:rsidRPr="00F05ADC">
        <w:rPr>
          <w:rFonts w:ascii="Verdana" w:hAnsi="Verdana" w:cs="Calibri"/>
          <w:lang w:val="en-US"/>
        </w:rPr>
        <w:t xml:space="preserve">) </w:t>
      </w:r>
      <w:r w:rsidRPr="00F05ADC">
        <w:rPr>
          <w:rFonts w:ascii="Verdana" w:hAnsi="Verdana" w:cs="Calibri"/>
          <w:b/>
          <w:lang w:val="en-US"/>
        </w:rPr>
        <w:t>Bank Name</w:t>
      </w:r>
    </w:p>
    <w:p w14:paraId="78D9704F" w14:textId="019447E9" w:rsidR="0045457F" w:rsidRPr="00F05ADC" w:rsidRDefault="00D052DE" w:rsidP="005C1CA6">
      <w:pPr>
        <w:pStyle w:val="Akapitzlist"/>
        <w:numPr>
          <w:ilvl w:val="1"/>
          <w:numId w:val="10"/>
        </w:numPr>
        <w:rPr>
          <w:rFonts w:ascii="Verdana" w:hAnsi="Verdana" w:cs="Calibri"/>
          <w:lang w:val="en-US"/>
        </w:rPr>
      </w:pPr>
      <w:r w:rsidRPr="00F05ADC">
        <w:rPr>
          <w:rFonts w:ascii="Verdana" w:hAnsi="Verdana" w:cs="Calibri"/>
          <w:lang w:val="en-US"/>
        </w:rPr>
        <w:t>(</w:t>
      </w:r>
      <w:r w:rsidR="00EE2287" w:rsidRPr="00F05ADC">
        <w:rPr>
          <w:rFonts w:ascii="Verdana" w:hAnsi="Verdana" w:cs="Calibri"/>
          <w:lang w:val="en-US"/>
        </w:rPr>
        <w:t>informational</w:t>
      </w:r>
      <w:r w:rsidRPr="00F05ADC">
        <w:rPr>
          <w:rFonts w:ascii="Verdana" w:hAnsi="Verdana" w:cs="Calibri"/>
          <w:lang w:val="en-US"/>
        </w:rPr>
        <w:t>)</w:t>
      </w:r>
      <w:r w:rsidRPr="00F05ADC">
        <w:rPr>
          <w:rFonts w:ascii="Verdana" w:hAnsi="Verdana" w:cs="Calibri"/>
          <w:b/>
          <w:lang w:val="en-US"/>
        </w:rPr>
        <w:t xml:space="preserve"> </w:t>
      </w:r>
      <w:r w:rsidR="0045457F" w:rsidRPr="00F05ADC">
        <w:rPr>
          <w:rFonts w:ascii="Verdana" w:hAnsi="Verdana" w:cs="Calibri"/>
          <w:b/>
          <w:lang w:val="en-US"/>
        </w:rPr>
        <w:t>Name</w:t>
      </w:r>
      <w:r w:rsidR="0045457F" w:rsidRPr="00F05ADC">
        <w:rPr>
          <w:rFonts w:ascii="Verdana" w:hAnsi="Verdana" w:cs="Calibri"/>
          <w:lang w:val="en-US"/>
        </w:rPr>
        <w:t xml:space="preserve"> </w:t>
      </w:r>
      <w:r w:rsidR="003447AD" w:rsidRPr="00F05ADC">
        <w:rPr>
          <w:rFonts w:ascii="Verdana" w:hAnsi="Verdana" w:cs="Calibri"/>
          <w:lang w:val="en-US"/>
        </w:rPr>
        <w:t>–</w:t>
      </w:r>
      <w:r w:rsidR="0045457F" w:rsidRPr="00F05ADC">
        <w:rPr>
          <w:rFonts w:ascii="Verdana" w:hAnsi="Verdana" w:cs="Calibri"/>
          <w:lang w:val="en-US"/>
        </w:rPr>
        <w:t xml:space="preserve"> </w:t>
      </w:r>
      <w:r w:rsidR="00EE2287" w:rsidRPr="00F05ADC">
        <w:rPr>
          <w:rFonts w:ascii="Verdana" w:hAnsi="Verdana" w:cs="Calibri"/>
          <w:lang w:val="en-US"/>
        </w:rPr>
        <w:t>name of payment gateway</w:t>
      </w:r>
      <w:r w:rsidR="003447AD" w:rsidRPr="00F05ADC">
        <w:rPr>
          <w:rFonts w:ascii="Verdana" w:hAnsi="Verdana" w:cs="Calibri"/>
          <w:lang w:val="en-US"/>
        </w:rPr>
        <w:t>.</w:t>
      </w:r>
    </w:p>
    <w:p w14:paraId="229870BE" w14:textId="5875C4C1"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b/>
          <w:lang w:val="en-US"/>
        </w:rPr>
        <w:lastRenderedPageBreak/>
        <w:t>Description</w:t>
      </w:r>
      <w:r w:rsidRPr="00F05ADC">
        <w:rPr>
          <w:rFonts w:ascii="Verdana" w:hAnsi="Verdana" w:cs="Calibri"/>
          <w:lang w:val="en-US"/>
        </w:rPr>
        <w:t xml:space="preserve"> </w:t>
      </w:r>
      <w:r w:rsidR="003447AD" w:rsidRPr="00F05ADC">
        <w:rPr>
          <w:rFonts w:ascii="Verdana" w:hAnsi="Verdana" w:cs="Calibri"/>
          <w:lang w:val="en-US"/>
        </w:rPr>
        <w:t>–</w:t>
      </w:r>
      <w:r w:rsidRPr="00F05ADC">
        <w:rPr>
          <w:rFonts w:ascii="Verdana" w:hAnsi="Verdana" w:cs="Calibri"/>
          <w:lang w:val="en-US"/>
        </w:rPr>
        <w:t xml:space="preserve"> </w:t>
      </w:r>
      <w:r w:rsidR="00EE2287" w:rsidRPr="00F05ADC">
        <w:rPr>
          <w:rFonts w:ascii="Verdana" w:hAnsi="Verdana" w:cs="Calibri"/>
          <w:lang w:val="en-US"/>
        </w:rPr>
        <w:t>Description</w:t>
      </w:r>
      <w:r w:rsidR="003447AD" w:rsidRPr="00F05ADC">
        <w:rPr>
          <w:rFonts w:ascii="Verdana" w:hAnsi="Verdana" w:cs="Calibri"/>
          <w:lang w:val="en-US"/>
        </w:rPr>
        <w:t xml:space="preserve"> </w:t>
      </w:r>
      <w:r w:rsidR="00EE2287" w:rsidRPr="00F05ADC">
        <w:rPr>
          <w:rFonts w:ascii="Verdana" w:hAnsi="Verdana" w:cs="Calibri"/>
          <w:lang w:val="en-US"/>
        </w:rPr>
        <w:t>which will be shown under gateway name.</w:t>
      </w:r>
      <w:r w:rsidR="003447AD" w:rsidRPr="00F05ADC">
        <w:rPr>
          <w:rFonts w:ascii="Verdana" w:hAnsi="Verdana" w:cs="Calibri"/>
          <w:lang w:val="en-US"/>
        </w:rPr>
        <w:br/>
      </w:r>
      <w:r w:rsidR="003447AD" w:rsidRPr="00F05ADC">
        <w:rPr>
          <w:rFonts w:ascii="Verdana" w:hAnsi="Verdana" w:cs="Calibri"/>
          <w:noProof/>
          <w:lang w:val="en-US"/>
        </w:rPr>
        <w:drawing>
          <wp:inline distT="0" distB="0" distL="0" distR="0" wp14:anchorId="1B2336BD" wp14:editId="33D917BB">
            <wp:extent cx="4762500" cy="1016000"/>
            <wp:effectExtent l="114300" t="101600" r="114300" b="13970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62500" cy="1016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7913EDD" w14:textId="3336B314" w:rsidR="00001668" w:rsidRPr="00F05ADC" w:rsidRDefault="0045457F" w:rsidP="00001668">
      <w:pPr>
        <w:pStyle w:val="Akapitzlist"/>
        <w:numPr>
          <w:ilvl w:val="1"/>
          <w:numId w:val="10"/>
        </w:numPr>
        <w:rPr>
          <w:rFonts w:ascii="Verdana" w:hAnsi="Verdana" w:cs="Calibri"/>
          <w:lang w:val="en-US"/>
        </w:rPr>
      </w:pPr>
      <w:r w:rsidRPr="00F05ADC">
        <w:rPr>
          <w:rFonts w:ascii="Verdana" w:hAnsi="Verdana" w:cs="Calibri"/>
          <w:b/>
          <w:lang w:val="en-US"/>
        </w:rPr>
        <w:t>Sort Order</w:t>
      </w:r>
      <w:r w:rsidRPr="00F05ADC">
        <w:rPr>
          <w:rFonts w:ascii="Verdana" w:hAnsi="Verdana" w:cs="Calibri"/>
          <w:lang w:val="en-US"/>
        </w:rPr>
        <w:t xml:space="preserve"> </w:t>
      </w:r>
      <w:r w:rsidR="003447AD" w:rsidRPr="00F05ADC">
        <w:rPr>
          <w:rFonts w:ascii="Verdana" w:hAnsi="Verdana" w:cs="Calibri"/>
          <w:lang w:val="en-US"/>
        </w:rPr>
        <w:t>–</w:t>
      </w:r>
      <w:r w:rsidRPr="00F05ADC">
        <w:rPr>
          <w:rFonts w:ascii="Verdana" w:hAnsi="Verdana" w:cs="Calibri"/>
          <w:lang w:val="en-US"/>
        </w:rPr>
        <w:t xml:space="preserve"> </w:t>
      </w:r>
      <w:r w:rsidR="00EE2287" w:rsidRPr="00F05ADC">
        <w:rPr>
          <w:rFonts w:ascii="Verdana" w:hAnsi="Verdana" w:cs="Calibri"/>
          <w:lang w:val="en-US"/>
        </w:rPr>
        <w:t>sort order</w:t>
      </w:r>
      <w:r w:rsidR="003447AD" w:rsidRPr="00F05ADC">
        <w:rPr>
          <w:rFonts w:ascii="Verdana" w:hAnsi="Verdana" w:cs="Calibri"/>
          <w:lang w:val="en-US"/>
        </w:rPr>
        <w:t xml:space="preserve"> </w:t>
      </w:r>
      <w:r w:rsidR="00EE2287" w:rsidRPr="00F05ADC">
        <w:rPr>
          <w:rFonts w:ascii="Verdana" w:hAnsi="Verdana" w:cs="Calibri"/>
          <w:lang w:val="en-US"/>
        </w:rPr>
        <w:t>on the list of payment gateways</w:t>
      </w:r>
      <w:r w:rsidR="00001668" w:rsidRPr="00F05ADC">
        <w:rPr>
          <w:rFonts w:ascii="Verdana" w:hAnsi="Verdana" w:cs="Calibri"/>
          <w:lang w:val="en-US"/>
        </w:rPr>
        <w:t xml:space="preserve">, </w:t>
      </w:r>
      <w:r w:rsidR="00EE2287" w:rsidRPr="00F05ADC">
        <w:rPr>
          <w:rFonts w:ascii="Verdana" w:hAnsi="Verdana" w:cs="Calibri"/>
          <w:lang w:val="en-US"/>
        </w:rPr>
        <w:t>which</w:t>
      </w:r>
      <w:r w:rsidR="00001668" w:rsidRPr="00F05ADC">
        <w:rPr>
          <w:rFonts w:ascii="Verdana" w:hAnsi="Verdana" w:cs="Calibri"/>
          <w:lang w:val="en-US"/>
        </w:rPr>
        <w:t>:</w:t>
      </w:r>
      <w:r w:rsidR="00001668" w:rsidRPr="00F05ADC">
        <w:rPr>
          <w:rFonts w:ascii="Verdana" w:hAnsi="Verdana" w:cs="Calibri"/>
          <w:lang w:val="en-US"/>
        </w:rPr>
        <w:br/>
        <w:t xml:space="preserve">1 – </w:t>
      </w:r>
      <w:r w:rsidR="007657D7" w:rsidRPr="00F05ADC">
        <w:rPr>
          <w:rFonts w:ascii="Verdana" w:hAnsi="Verdana" w:cs="Calibri"/>
          <w:lang w:val="en-US"/>
        </w:rPr>
        <w:t xml:space="preserve">the </w:t>
      </w:r>
      <w:r w:rsidR="00EE2287" w:rsidRPr="00F05ADC">
        <w:rPr>
          <w:rFonts w:ascii="Verdana" w:hAnsi="Verdana" w:cs="Calibri"/>
          <w:lang w:val="en-US"/>
        </w:rPr>
        <w:t>first spot</w:t>
      </w:r>
      <w:r w:rsidR="00001668" w:rsidRPr="00F05ADC">
        <w:rPr>
          <w:rFonts w:ascii="Verdana" w:hAnsi="Verdana" w:cs="Calibri"/>
          <w:lang w:val="en-US"/>
        </w:rPr>
        <w:t xml:space="preserve"> </w:t>
      </w:r>
      <w:r w:rsidR="00EE2287" w:rsidRPr="00F05ADC">
        <w:rPr>
          <w:rFonts w:ascii="Verdana" w:hAnsi="Verdana" w:cs="Calibri"/>
          <w:lang w:val="en-US"/>
        </w:rPr>
        <w:t>on the list</w:t>
      </w:r>
      <w:r w:rsidR="00001668" w:rsidRPr="00F05ADC">
        <w:rPr>
          <w:rFonts w:ascii="Verdana" w:hAnsi="Verdana" w:cs="Calibri"/>
          <w:lang w:val="en-US"/>
        </w:rPr>
        <w:t>,</w:t>
      </w:r>
      <w:r w:rsidR="00001668" w:rsidRPr="00F05ADC">
        <w:rPr>
          <w:rFonts w:ascii="Verdana" w:hAnsi="Verdana" w:cs="Calibri"/>
          <w:lang w:val="en-US"/>
        </w:rPr>
        <w:br/>
        <w:t xml:space="preserve">2 – </w:t>
      </w:r>
      <w:r w:rsidR="007657D7" w:rsidRPr="00F05ADC">
        <w:rPr>
          <w:rFonts w:ascii="Verdana" w:hAnsi="Verdana" w:cs="Calibri"/>
          <w:lang w:val="en-US"/>
        </w:rPr>
        <w:t xml:space="preserve">the </w:t>
      </w:r>
      <w:r w:rsidR="00EE2287" w:rsidRPr="00F05ADC">
        <w:rPr>
          <w:rFonts w:ascii="Verdana" w:hAnsi="Verdana" w:cs="Calibri"/>
          <w:lang w:val="en-US"/>
        </w:rPr>
        <w:t>second spot on the list</w:t>
      </w:r>
      <w:r w:rsidR="00001668" w:rsidRPr="00F05ADC">
        <w:rPr>
          <w:rFonts w:ascii="Verdana" w:hAnsi="Verdana" w:cs="Calibri"/>
          <w:lang w:val="en-US"/>
        </w:rPr>
        <w:t>,</w:t>
      </w:r>
      <w:r w:rsidR="00001668" w:rsidRPr="00F05ADC">
        <w:rPr>
          <w:rFonts w:ascii="Verdana" w:hAnsi="Verdana" w:cs="Calibri"/>
          <w:lang w:val="en-US"/>
        </w:rPr>
        <w:br/>
        <w:t>...</w:t>
      </w:r>
      <w:r w:rsidR="00001668" w:rsidRPr="00F05ADC">
        <w:rPr>
          <w:rFonts w:ascii="Verdana" w:hAnsi="Verdana" w:cs="Calibri"/>
          <w:lang w:val="en-US"/>
        </w:rPr>
        <w:br/>
        <w:t xml:space="preserve">0 – </w:t>
      </w:r>
      <w:r w:rsidR="00EE2287" w:rsidRPr="00F05ADC">
        <w:rPr>
          <w:rFonts w:ascii="Verdana" w:hAnsi="Verdana" w:cs="Calibri"/>
          <w:lang w:val="en-US"/>
        </w:rPr>
        <w:t>the last spot on the list</w:t>
      </w:r>
      <w:r w:rsidR="00001668" w:rsidRPr="00F05ADC">
        <w:rPr>
          <w:rFonts w:ascii="Verdana" w:hAnsi="Verdana" w:cs="Calibri"/>
          <w:lang w:val="en-US"/>
        </w:rPr>
        <w:t>.</w:t>
      </w:r>
    </w:p>
    <w:p w14:paraId="54789B99" w14:textId="26E2CD3E"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lang w:val="en-US"/>
        </w:rPr>
        <w:t>(</w:t>
      </w:r>
      <w:r w:rsidR="00EE2287" w:rsidRPr="00F05ADC">
        <w:rPr>
          <w:rFonts w:ascii="Verdana" w:hAnsi="Verdana" w:cs="Calibri"/>
          <w:lang w:val="en-US"/>
        </w:rPr>
        <w:t>informational</w:t>
      </w:r>
      <w:r w:rsidRPr="00F05ADC">
        <w:rPr>
          <w:rFonts w:ascii="Verdana" w:hAnsi="Verdana" w:cs="Calibri"/>
          <w:lang w:val="en-US"/>
        </w:rPr>
        <w:t xml:space="preserve">) </w:t>
      </w:r>
      <w:r w:rsidRPr="00F05ADC">
        <w:rPr>
          <w:rFonts w:ascii="Verdana" w:hAnsi="Verdana" w:cs="Calibri"/>
          <w:b/>
          <w:lang w:val="en-US"/>
        </w:rPr>
        <w:t>Type</w:t>
      </w:r>
      <w:r w:rsidR="003447AD" w:rsidRPr="00F05ADC">
        <w:rPr>
          <w:rFonts w:ascii="Verdana" w:hAnsi="Verdana" w:cs="Calibri"/>
          <w:lang w:val="en-US"/>
        </w:rPr>
        <w:t>.</w:t>
      </w:r>
    </w:p>
    <w:p w14:paraId="37A58648" w14:textId="18BE7DF1" w:rsidR="0045457F" w:rsidRPr="00F05ADC" w:rsidRDefault="0045457F" w:rsidP="005C1CA6">
      <w:pPr>
        <w:pStyle w:val="Akapitzlist"/>
        <w:numPr>
          <w:ilvl w:val="1"/>
          <w:numId w:val="10"/>
        </w:numPr>
        <w:rPr>
          <w:rFonts w:ascii="Verdana" w:hAnsi="Verdana" w:cs="Calibri"/>
          <w:lang w:val="en-US"/>
        </w:rPr>
      </w:pPr>
      <w:bookmarkStart w:id="63" w:name="OLE_LINK1"/>
      <w:bookmarkStart w:id="64" w:name="OLE_LINK2"/>
      <w:r w:rsidRPr="00F05ADC">
        <w:rPr>
          <w:rFonts w:ascii="Verdana" w:hAnsi="Verdana" w:cs="Calibri"/>
          <w:b/>
          <w:lang w:val="en-US"/>
        </w:rPr>
        <w:t>Is separated method</w:t>
      </w:r>
      <w:bookmarkEnd w:id="63"/>
      <w:bookmarkEnd w:id="64"/>
      <w:r w:rsidR="00EE2287" w:rsidRPr="00F05ADC">
        <w:rPr>
          <w:rFonts w:ascii="Verdana" w:hAnsi="Verdana" w:cs="Calibri"/>
          <w:b/>
          <w:lang w:val="en-US"/>
        </w:rPr>
        <w:t xml:space="preserve"> </w:t>
      </w:r>
      <w:r w:rsidR="003447AD" w:rsidRPr="00F05ADC">
        <w:rPr>
          <w:rFonts w:ascii="Verdana" w:hAnsi="Verdana" w:cs="Calibri"/>
          <w:lang w:val="en-US"/>
        </w:rPr>
        <w:t>–</w:t>
      </w:r>
      <w:r w:rsidRPr="00F05ADC">
        <w:rPr>
          <w:rFonts w:ascii="Verdana" w:hAnsi="Verdana" w:cs="Calibri"/>
          <w:lang w:val="en-US"/>
        </w:rPr>
        <w:t xml:space="preserve"> </w:t>
      </w:r>
      <w:r w:rsidR="00EE2287" w:rsidRPr="00F05ADC">
        <w:rPr>
          <w:rFonts w:ascii="Verdana" w:hAnsi="Verdana" w:cs="Calibri"/>
          <w:lang w:val="en-US"/>
        </w:rPr>
        <w:t xml:space="preserve">it </w:t>
      </w:r>
      <w:r w:rsidR="007E6FEF" w:rsidRPr="00F05ADC">
        <w:rPr>
          <w:rFonts w:ascii="Verdana" w:hAnsi="Verdana" w:cs="Calibri"/>
          <w:lang w:val="en-US"/>
        </w:rPr>
        <w:t>causes</w:t>
      </w:r>
      <w:r w:rsidR="00EE2287" w:rsidRPr="00F05ADC">
        <w:rPr>
          <w:rFonts w:ascii="Verdana" w:hAnsi="Verdana" w:cs="Calibri"/>
          <w:lang w:val="en-US"/>
        </w:rPr>
        <w:t xml:space="preserve"> showing </w:t>
      </w:r>
      <w:r w:rsidR="007E6FEF" w:rsidRPr="00F05ADC">
        <w:rPr>
          <w:rFonts w:ascii="Verdana" w:hAnsi="Verdana" w:cs="Calibri"/>
          <w:lang w:val="en-US"/>
        </w:rPr>
        <w:t xml:space="preserve">up </w:t>
      </w:r>
      <w:r w:rsidR="00EE2287" w:rsidRPr="00F05ADC">
        <w:rPr>
          <w:rFonts w:ascii="Verdana" w:hAnsi="Verdana" w:cs="Calibri"/>
          <w:lang w:val="en-US"/>
        </w:rPr>
        <w:t>the payment gateways as separated payment method.</w:t>
      </w:r>
      <w:r w:rsidR="003447AD" w:rsidRPr="00F05ADC">
        <w:rPr>
          <w:rFonts w:ascii="Verdana" w:hAnsi="Verdana" w:cs="Calibri"/>
          <w:lang w:val="en-US"/>
        </w:rPr>
        <w:br/>
      </w:r>
      <w:r w:rsidR="003447AD" w:rsidRPr="00F05ADC">
        <w:rPr>
          <w:rFonts w:ascii="Verdana" w:hAnsi="Verdana" w:cs="Calibri"/>
          <w:noProof/>
          <w:lang w:val="en-US"/>
        </w:rPr>
        <w:drawing>
          <wp:inline distT="0" distB="0" distL="0" distR="0" wp14:anchorId="57EF39A0" wp14:editId="5DFEC472">
            <wp:extent cx="4165600" cy="2743200"/>
            <wp:effectExtent l="114300" t="101600" r="114300" b="13970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65600" cy="2743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4EF9B88" w14:textId="50E4DB4B"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lang w:val="en-US"/>
        </w:rPr>
        <w:t>(</w:t>
      </w:r>
      <w:r w:rsidR="00CA30DD" w:rsidRPr="00F05ADC">
        <w:rPr>
          <w:rFonts w:ascii="Verdana" w:hAnsi="Verdana" w:cs="Calibri"/>
          <w:lang w:val="en-US"/>
        </w:rPr>
        <w:t>informational</w:t>
      </w:r>
      <w:r w:rsidRPr="00F05ADC">
        <w:rPr>
          <w:rFonts w:ascii="Verdana" w:hAnsi="Verdana" w:cs="Calibri"/>
          <w:lang w:val="en-US"/>
        </w:rPr>
        <w:t xml:space="preserve">) </w:t>
      </w:r>
      <w:r w:rsidRPr="00F05ADC">
        <w:rPr>
          <w:rFonts w:ascii="Verdana" w:hAnsi="Verdana" w:cs="Calibri"/>
          <w:b/>
          <w:lang w:val="en-US"/>
        </w:rPr>
        <w:t>Logo URL</w:t>
      </w:r>
      <w:r w:rsidR="003447AD" w:rsidRPr="00F05ADC">
        <w:rPr>
          <w:rFonts w:ascii="Verdana" w:hAnsi="Verdana" w:cs="Calibri"/>
          <w:lang w:val="en-US"/>
        </w:rPr>
        <w:t>.</w:t>
      </w:r>
      <w:r w:rsidRPr="00F05ADC">
        <w:rPr>
          <w:rFonts w:ascii="Verdana" w:hAnsi="Verdana" w:cs="Calibri"/>
          <w:lang w:val="en-US"/>
        </w:rPr>
        <w:t xml:space="preserve"> </w:t>
      </w:r>
    </w:p>
    <w:p w14:paraId="68232284" w14:textId="5DAABE13"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b/>
          <w:lang w:val="en-US"/>
        </w:rPr>
        <w:t>Use Own Logo</w:t>
      </w:r>
      <w:r w:rsidRPr="00F05ADC">
        <w:rPr>
          <w:rFonts w:ascii="Verdana" w:hAnsi="Verdana" w:cs="Calibri"/>
          <w:lang w:val="en-US"/>
        </w:rPr>
        <w:t xml:space="preserve"> </w:t>
      </w:r>
      <w:r w:rsidR="003447AD" w:rsidRPr="00F05ADC">
        <w:rPr>
          <w:rFonts w:ascii="Verdana" w:hAnsi="Verdana" w:cs="Calibri"/>
          <w:lang w:val="en-US"/>
        </w:rPr>
        <w:t>–</w:t>
      </w:r>
      <w:r w:rsidRPr="00F05ADC">
        <w:rPr>
          <w:rFonts w:ascii="Verdana" w:hAnsi="Verdana" w:cs="Calibri"/>
          <w:lang w:val="en-US"/>
        </w:rPr>
        <w:t xml:space="preserve"> </w:t>
      </w:r>
      <w:r w:rsidR="00CA30DD" w:rsidRPr="00F05ADC">
        <w:rPr>
          <w:rFonts w:ascii="Verdana" w:hAnsi="Verdana" w:cs="Calibri"/>
          <w:lang w:val="en-US"/>
        </w:rPr>
        <w:t xml:space="preserve">it </w:t>
      </w:r>
      <w:r w:rsidR="00835758" w:rsidRPr="00F05ADC">
        <w:rPr>
          <w:rFonts w:ascii="Verdana" w:hAnsi="Verdana" w:cs="Calibri"/>
          <w:lang w:val="en-US"/>
        </w:rPr>
        <w:t>enables</w:t>
      </w:r>
      <w:r w:rsidR="00CA30DD" w:rsidRPr="00F05ADC">
        <w:rPr>
          <w:rFonts w:ascii="Verdana" w:hAnsi="Verdana" w:cs="Calibri"/>
          <w:lang w:val="en-US"/>
        </w:rPr>
        <w:t xml:space="preserve"> using </w:t>
      </w:r>
      <w:r w:rsidR="00835758" w:rsidRPr="00F05ADC">
        <w:rPr>
          <w:rFonts w:ascii="Verdana" w:hAnsi="Verdana" w:cs="Calibri"/>
          <w:lang w:val="en-US"/>
        </w:rPr>
        <w:t xml:space="preserve">your </w:t>
      </w:r>
      <w:r w:rsidR="00CA30DD" w:rsidRPr="00F05ADC">
        <w:rPr>
          <w:rFonts w:ascii="Verdana" w:hAnsi="Verdana" w:cs="Calibri"/>
          <w:lang w:val="en-US"/>
        </w:rPr>
        <w:t>own logo for payment gateway</w:t>
      </w:r>
      <w:r w:rsidR="003447AD" w:rsidRPr="00F05ADC">
        <w:rPr>
          <w:rFonts w:ascii="Verdana" w:hAnsi="Verdana" w:cs="Calibri"/>
          <w:lang w:val="en-US"/>
        </w:rPr>
        <w:t>.</w:t>
      </w:r>
    </w:p>
    <w:p w14:paraId="1AA494C4" w14:textId="5AAF73D6"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b/>
          <w:lang w:val="en-US"/>
        </w:rPr>
        <w:t>Logo Path</w:t>
      </w:r>
      <w:r w:rsidR="00835758" w:rsidRPr="00F05ADC">
        <w:rPr>
          <w:rFonts w:ascii="Verdana" w:hAnsi="Verdana" w:cs="Calibri"/>
          <w:b/>
          <w:lang w:val="en-US"/>
        </w:rPr>
        <w:t xml:space="preserve"> </w:t>
      </w:r>
      <w:r w:rsidR="003447AD" w:rsidRPr="00F05ADC">
        <w:rPr>
          <w:rFonts w:ascii="Verdana" w:hAnsi="Verdana" w:cs="Calibri"/>
          <w:lang w:val="en-US"/>
        </w:rPr>
        <w:t>–</w:t>
      </w:r>
      <w:r w:rsidRPr="00F05ADC">
        <w:rPr>
          <w:rFonts w:ascii="Verdana" w:hAnsi="Verdana" w:cs="Calibri"/>
          <w:lang w:val="en-US"/>
        </w:rPr>
        <w:t xml:space="preserve"> </w:t>
      </w:r>
      <w:r w:rsidR="00835758" w:rsidRPr="00F05ADC">
        <w:rPr>
          <w:rFonts w:ascii="Verdana" w:hAnsi="Verdana" w:cs="Calibri"/>
          <w:lang w:val="en-US"/>
        </w:rPr>
        <w:t xml:space="preserve">path to your own logo. It will be visible after checking </w:t>
      </w:r>
      <w:r w:rsidR="003447AD" w:rsidRPr="00F05ADC">
        <w:rPr>
          <w:rFonts w:ascii="Verdana" w:hAnsi="Verdana" w:cs="Calibri"/>
          <w:b/>
          <w:lang w:val="en-US"/>
        </w:rPr>
        <w:t>Use Own Logo</w:t>
      </w:r>
      <w:r w:rsidR="00835758" w:rsidRPr="00F05ADC">
        <w:rPr>
          <w:rFonts w:ascii="Verdana" w:hAnsi="Verdana" w:cs="Calibri"/>
          <w:b/>
          <w:lang w:val="en-US"/>
        </w:rPr>
        <w:t xml:space="preserve"> </w:t>
      </w:r>
      <w:r w:rsidR="00835758" w:rsidRPr="00F05ADC">
        <w:rPr>
          <w:rFonts w:ascii="Verdana" w:hAnsi="Verdana" w:cs="Calibri"/>
          <w:bCs/>
          <w:lang w:val="en-US"/>
        </w:rPr>
        <w:t>option</w:t>
      </w:r>
      <w:r w:rsidR="003447AD" w:rsidRPr="00F05ADC">
        <w:rPr>
          <w:rFonts w:ascii="Verdana" w:hAnsi="Verdana" w:cs="Calibri"/>
          <w:lang w:val="en-US"/>
        </w:rPr>
        <w:t>.</w:t>
      </w:r>
    </w:p>
    <w:p w14:paraId="2F0976C2" w14:textId="6B8DFD89"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lang w:val="en-US"/>
        </w:rPr>
        <w:t>(</w:t>
      </w:r>
      <w:r w:rsidR="00E3435B" w:rsidRPr="00F05ADC">
        <w:rPr>
          <w:rFonts w:ascii="Verdana" w:hAnsi="Verdana" w:cs="Calibri"/>
          <w:lang w:val="en-US"/>
        </w:rPr>
        <w:t>informational</w:t>
      </w:r>
      <w:r w:rsidRPr="00F05ADC">
        <w:rPr>
          <w:rFonts w:ascii="Verdana" w:hAnsi="Verdana" w:cs="Calibri"/>
          <w:lang w:val="en-US"/>
        </w:rPr>
        <w:t xml:space="preserve">) </w:t>
      </w:r>
      <w:r w:rsidRPr="00F05ADC">
        <w:rPr>
          <w:rFonts w:ascii="Verdana" w:hAnsi="Verdana" w:cs="Calibri"/>
          <w:b/>
          <w:lang w:val="en-US"/>
        </w:rPr>
        <w:t>Status Date</w:t>
      </w:r>
      <w:r w:rsidRPr="00F05ADC">
        <w:rPr>
          <w:rFonts w:ascii="Verdana" w:hAnsi="Verdana" w:cs="Calibri"/>
          <w:lang w:val="en-US"/>
        </w:rPr>
        <w:t xml:space="preserve"> </w:t>
      </w:r>
      <w:r w:rsidR="003447AD" w:rsidRPr="00F05ADC">
        <w:rPr>
          <w:rFonts w:ascii="Verdana" w:hAnsi="Verdana" w:cs="Calibri"/>
          <w:lang w:val="en-US"/>
        </w:rPr>
        <w:t>–</w:t>
      </w:r>
      <w:r w:rsidRPr="00F05ADC">
        <w:rPr>
          <w:rFonts w:ascii="Verdana" w:hAnsi="Verdana" w:cs="Calibri"/>
          <w:lang w:val="en-US"/>
        </w:rPr>
        <w:t xml:space="preserve"> </w:t>
      </w:r>
      <w:r w:rsidR="00E3435B" w:rsidRPr="00F05ADC">
        <w:rPr>
          <w:rFonts w:ascii="Verdana" w:hAnsi="Verdana" w:cs="Calibri"/>
          <w:lang w:val="en-US"/>
        </w:rPr>
        <w:t>date and time</w:t>
      </w:r>
      <w:r w:rsidR="003447AD" w:rsidRPr="00F05ADC">
        <w:rPr>
          <w:rFonts w:ascii="Verdana" w:hAnsi="Verdana" w:cs="Calibri"/>
          <w:lang w:val="en-US"/>
        </w:rPr>
        <w:t xml:space="preserve"> </w:t>
      </w:r>
      <w:r w:rsidR="00E3435B" w:rsidRPr="00F05ADC">
        <w:rPr>
          <w:rFonts w:ascii="Verdana" w:hAnsi="Verdana" w:cs="Calibri"/>
          <w:lang w:val="en-US"/>
        </w:rPr>
        <w:t>of the last gateway data update</w:t>
      </w:r>
      <w:r w:rsidR="003447AD" w:rsidRPr="00F05ADC">
        <w:rPr>
          <w:rFonts w:ascii="Verdana" w:hAnsi="Verdana" w:cs="Calibri"/>
          <w:lang w:val="en-US"/>
        </w:rPr>
        <w:t>.</w:t>
      </w:r>
    </w:p>
    <w:p w14:paraId="04E6D87A" w14:textId="580CB7DD" w:rsidR="0045457F" w:rsidRPr="00F05ADC" w:rsidRDefault="0045457F" w:rsidP="005C1CA6">
      <w:pPr>
        <w:pStyle w:val="Akapitzlist"/>
        <w:numPr>
          <w:ilvl w:val="1"/>
          <w:numId w:val="10"/>
        </w:numPr>
        <w:rPr>
          <w:rFonts w:ascii="Verdana" w:hAnsi="Verdana" w:cs="Calibri"/>
          <w:lang w:val="en-US"/>
        </w:rPr>
      </w:pPr>
      <w:r w:rsidRPr="00F05ADC">
        <w:rPr>
          <w:rFonts w:ascii="Verdana" w:hAnsi="Verdana" w:cs="Calibri"/>
          <w:b/>
          <w:lang w:val="en-US"/>
        </w:rPr>
        <w:t>Force Disable</w:t>
      </w:r>
      <w:r w:rsidRPr="00F05ADC">
        <w:rPr>
          <w:rFonts w:ascii="Verdana" w:hAnsi="Verdana" w:cs="Calibri"/>
          <w:lang w:val="en-US"/>
        </w:rPr>
        <w:t xml:space="preserve"> </w:t>
      </w:r>
      <w:r w:rsidR="003447AD" w:rsidRPr="00F05ADC">
        <w:rPr>
          <w:rFonts w:ascii="Verdana" w:hAnsi="Verdana" w:cs="Calibri"/>
          <w:lang w:val="en-US"/>
        </w:rPr>
        <w:t>–</w:t>
      </w:r>
      <w:r w:rsidRPr="00F05ADC">
        <w:rPr>
          <w:rFonts w:ascii="Verdana" w:hAnsi="Verdana" w:cs="Calibri"/>
          <w:lang w:val="en-US"/>
        </w:rPr>
        <w:t xml:space="preserve"> </w:t>
      </w:r>
      <w:r w:rsidR="00E3435B" w:rsidRPr="00F05ADC">
        <w:rPr>
          <w:rFonts w:ascii="Verdana" w:hAnsi="Verdana" w:cs="Calibri"/>
          <w:lang w:val="en-US"/>
        </w:rPr>
        <w:t xml:space="preserve">it enables disabling payment gateway, regardless of </w:t>
      </w:r>
      <w:r w:rsidR="003447AD" w:rsidRPr="00F05ADC">
        <w:rPr>
          <w:rFonts w:ascii="Verdana" w:hAnsi="Verdana" w:cs="Calibri"/>
          <w:b/>
          <w:lang w:val="en-US"/>
        </w:rPr>
        <w:t>Status</w:t>
      </w:r>
      <w:r w:rsidR="003447AD" w:rsidRPr="00F05ADC">
        <w:rPr>
          <w:rFonts w:ascii="Verdana" w:hAnsi="Verdana" w:cs="Calibri"/>
          <w:lang w:val="en-US"/>
        </w:rPr>
        <w:t>.</w:t>
      </w:r>
    </w:p>
    <w:p w14:paraId="13D85F06" w14:textId="058E58E2" w:rsidR="004C580D" w:rsidRPr="00F05ADC" w:rsidRDefault="004C580D" w:rsidP="004C580D">
      <w:pPr>
        <w:pStyle w:val="Nagwek2"/>
        <w:rPr>
          <w:rFonts w:ascii="Verdana" w:hAnsi="Verdana"/>
          <w:lang w:val="en-US"/>
        </w:rPr>
      </w:pPr>
      <w:bookmarkStart w:id="65" w:name="_Odświeżenie_pamięci_podręcznej"/>
      <w:bookmarkStart w:id="66" w:name="_Toc69820091"/>
      <w:bookmarkEnd w:id="65"/>
      <w:r w:rsidRPr="00F05ADC">
        <w:rPr>
          <w:rFonts w:ascii="Verdana" w:hAnsi="Verdana"/>
          <w:lang w:val="en-US"/>
        </w:rPr>
        <w:lastRenderedPageBreak/>
        <w:t>Collapsible gateway list</w:t>
      </w:r>
      <w:bookmarkEnd w:id="66"/>
    </w:p>
    <w:p w14:paraId="6EC22FC2" w14:textId="438BB6DE" w:rsidR="004C580D" w:rsidRPr="00F05ADC" w:rsidRDefault="004C580D" w:rsidP="004C580D">
      <w:pPr>
        <w:rPr>
          <w:rFonts w:ascii="Verdana" w:hAnsi="Verdana"/>
          <w:lang w:val="en-US"/>
        </w:rPr>
      </w:pPr>
      <w:r w:rsidRPr="00F05ADC">
        <w:rPr>
          <w:rFonts w:ascii="Verdana" w:hAnsi="Verdana"/>
          <w:lang w:val="en-US"/>
        </w:rPr>
        <w:t xml:space="preserve">Available from 2.9.0 version. </w:t>
      </w:r>
      <w:r w:rsidRPr="00F05ADC">
        <w:rPr>
          <w:rFonts w:ascii="Verdana" w:hAnsi="Verdana"/>
          <w:b/>
          <w:bCs/>
          <w:lang w:val="en-US"/>
        </w:rPr>
        <w:t>Default enabled.</w:t>
      </w:r>
    </w:p>
    <w:p w14:paraId="2AAF29BA" w14:textId="77777777" w:rsidR="004C580D" w:rsidRPr="00F05ADC" w:rsidRDefault="004C580D" w:rsidP="004C580D">
      <w:pPr>
        <w:rPr>
          <w:lang w:val="en-US"/>
        </w:rPr>
      </w:pPr>
      <w:r w:rsidRPr="00F05ADC">
        <w:rPr>
          <w:noProof/>
          <w:lang w:val="en-US"/>
        </w:rPr>
        <w:drawing>
          <wp:inline distT="0" distB="0" distL="0" distR="0" wp14:anchorId="17A77348" wp14:editId="0DFE4B61">
            <wp:extent cx="5759450" cy="2199005"/>
            <wp:effectExtent l="165100" t="165100" r="158750" b="163195"/>
            <wp:docPr id="24" name="Obraz 24"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219900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CE08EFA" w14:textId="2BC4A523" w:rsidR="004C580D" w:rsidRPr="00F05ADC" w:rsidRDefault="000814BD" w:rsidP="004C580D">
      <w:pPr>
        <w:rPr>
          <w:lang w:val="en-US"/>
        </w:rPr>
      </w:pPr>
      <w:proofErr w:type="gramStart"/>
      <w:r w:rsidRPr="00F05ADC">
        <w:rPr>
          <w:rFonts w:ascii="Verdana" w:hAnsi="Verdana"/>
          <w:lang w:val="en-US"/>
        </w:rPr>
        <w:t>In order to</w:t>
      </w:r>
      <w:proofErr w:type="gramEnd"/>
      <w:r w:rsidRPr="00F05ADC">
        <w:rPr>
          <w:rFonts w:ascii="Verdana" w:hAnsi="Verdana"/>
          <w:lang w:val="en-US"/>
        </w:rPr>
        <w:t xml:space="preserve"> showing </w:t>
      </w:r>
      <w:r w:rsidRPr="00F05ADC">
        <w:rPr>
          <w:rFonts w:ascii="Verdana" w:hAnsi="Verdana"/>
          <w:b/>
          <w:bCs/>
          <w:lang w:val="en-US"/>
        </w:rPr>
        <w:t xml:space="preserve">always </w:t>
      </w:r>
      <w:r w:rsidRPr="00F05ADC">
        <w:rPr>
          <w:rFonts w:ascii="Verdana" w:hAnsi="Verdana"/>
          <w:lang w:val="en-US"/>
        </w:rPr>
        <w:t>fu</w:t>
      </w:r>
      <w:r w:rsidRPr="00F05ADC">
        <w:rPr>
          <w:lang w:val="en-US"/>
        </w:rPr>
        <w:t>ll list</w:t>
      </w:r>
      <w:r w:rsidR="004C580D" w:rsidRPr="00F05ADC">
        <w:rPr>
          <w:lang w:val="en-US"/>
        </w:rPr>
        <w:t>:</w:t>
      </w:r>
    </w:p>
    <w:p w14:paraId="2908B068" w14:textId="54EFF759" w:rsidR="000814BD" w:rsidRPr="00F05ADC" w:rsidRDefault="000814BD" w:rsidP="000814BD">
      <w:pPr>
        <w:pStyle w:val="Akapitzlist"/>
        <w:numPr>
          <w:ilvl w:val="0"/>
          <w:numId w:val="22"/>
        </w:numPr>
        <w:rPr>
          <w:rFonts w:ascii="Verdana" w:hAnsi="Verdana" w:cs="Calibri"/>
          <w:lang w:val="en-US"/>
        </w:rPr>
      </w:pPr>
      <w:r w:rsidRPr="00F05ADC">
        <w:rPr>
          <w:rFonts w:ascii="Verdana" w:hAnsi="Verdana" w:cs="Calibri"/>
          <w:lang w:val="en-US"/>
        </w:rPr>
        <w:t xml:space="preserve">Go to </w:t>
      </w:r>
      <w:hyperlink w:anchor="_Konfiguracja_2" w:history="1">
        <w:r w:rsidR="003A131A" w:rsidRPr="00F05ADC">
          <w:rPr>
            <w:rStyle w:val="Hipercze"/>
            <w:rFonts w:ascii="Verdana" w:hAnsi="Verdana" w:cs="Calibri"/>
            <w:lang w:val="en-US"/>
          </w:rPr>
          <w:t>module</w:t>
        </w:r>
        <w:r w:rsidR="005F6917" w:rsidRPr="00F05ADC">
          <w:rPr>
            <w:rStyle w:val="Hipercze"/>
            <w:rFonts w:ascii="Verdana" w:hAnsi="Verdana" w:cs="Calibri"/>
            <w:lang w:val="en-US"/>
          </w:rPr>
          <w:t xml:space="preserve"> configuration</w:t>
        </w:r>
      </w:hyperlink>
      <w:r w:rsidRPr="00F05ADC">
        <w:rPr>
          <w:rFonts w:ascii="Verdana" w:hAnsi="Verdana" w:cs="Calibri"/>
          <w:lang w:val="en-US"/>
        </w:rPr>
        <w:t>.</w:t>
      </w:r>
    </w:p>
    <w:p w14:paraId="2484B40D" w14:textId="578D56E5" w:rsidR="000814BD" w:rsidRPr="00F05ADC" w:rsidRDefault="000814BD" w:rsidP="000814BD">
      <w:pPr>
        <w:pStyle w:val="Akapitzlist"/>
        <w:numPr>
          <w:ilvl w:val="0"/>
          <w:numId w:val="22"/>
        </w:numPr>
        <w:rPr>
          <w:rFonts w:ascii="Verdana" w:hAnsi="Verdana" w:cs="Calibri"/>
          <w:lang w:val="en-US"/>
        </w:rPr>
      </w:pPr>
      <w:r w:rsidRPr="00F05ADC">
        <w:rPr>
          <w:rFonts w:ascii="Verdana" w:hAnsi="Verdana" w:cs="Calibri"/>
          <w:lang w:val="en-US"/>
        </w:rPr>
        <w:t>Set</w:t>
      </w:r>
      <w:r w:rsidR="004C580D" w:rsidRPr="00F05ADC">
        <w:rPr>
          <w:rFonts w:ascii="Verdana" w:hAnsi="Verdana" w:cs="Calibri"/>
          <w:lang w:val="en-US"/>
        </w:rPr>
        <w:t xml:space="preserve"> </w:t>
      </w:r>
      <w:r w:rsidR="004C580D" w:rsidRPr="00F05ADC">
        <w:rPr>
          <w:rFonts w:ascii="Verdana" w:hAnsi="Verdana" w:cs="Calibri"/>
          <w:b/>
          <w:bCs/>
          <w:lang w:val="en-US"/>
        </w:rPr>
        <w:t>Collapsible gateway list</w:t>
      </w:r>
      <w:r w:rsidR="004C580D" w:rsidRPr="00F05ADC">
        <w:rPr>
          <w:rFonts w:ascii="Verdana" w:hAnsi="Verdana" w:cs="Calibri"/>
          <w:lang w:val="en-US"/>
        </w:rPr>
        <w:t xml:space="preserve"> </w:t>
      </w:r>
      <w:r w:rsidRPr="00F05ADC">
        <w:rPr>
          <w:rFonts w:ascii="Verdana" w:hAnsi="Verdana" w:cs="Calibri"/>
          <w:lang w:val="en-US"/>
        </w:rPr>
        <w:t xml:space="preserve">to </w:t>
      </w:r>
      <w:r w:rsidR="004C580D" w:rsidRPr="00F05ADC">
        <w:rPr>
          <w:rFonts w:ascii="Verdana" w:hAnsi="Verdana" w:cs="Calibri"/>
          <w:b/>
          <w:bCs/>
          <w:lang w:val="en-US"/>
        </w:rPr>
        <w:t>Disabled</w:t>
      </w:r>
      <w:r w:rsidR="004C580D" w:rsidRPr="00F05ADC">
        <w:rPr>
          <w:rFonts w:ascii="Verdana" w:hAnsi="Verdana" w:cs="Calibri"/>
          <w:lang w:val="en-US"/>
        </w:rPr>
        <w:t>.</w:t>
      </w:r>
    </w:p>
    <w:p w14:paraId="46673076" w14:textId="1E86F1F1" w:rsidR="004C580D" w:rsidRPr="00F05ADC" w:rsidRDefault="001D6211" w:rsidP="000814BD">
      <w:pPr>
        <w:pStyle w:val="Akapitzlist"/>
        <w:numPr>
          <w:ilvl w:val="0"/>
          <w:numId w:val="22"/>
        </w:numPr>
        <w:rPr>
          <w:rFonts w:ascii="Verdana" w:hAnsi="Verdana" w:cs="Calibri"/>
          <w:lang w:val="en-US"/>
        </w:rPr>
      </w:pPr>
      <w:hyperlink w:anchor="_Refreshing_cache" w:history="1">
        <w:r w:rsidR="000814BD" w:rsidRPr="00F05ADC">
          <w:rPr>
            <w:rStyle w:val="Hipercze"/>
            <w:rFonts w:ascii="Verdana" w:hAnsi="Verdana" w:cs="Calibri"/>
            <w:lang w:val="en-US"/>
          </w:rPr>
          <w:t>Refresh cache</w:t>
        </w:r>
      </w:hyperlink>
      <w:r w:rsidR="000814BD" w:rsidRPr="00F05ADC">
        <w:rPr>
          <w:rFonts w:ascii="Verdana" w:hAnsi="Verdana" w:cs="Calibri"/>
          <w:lang w:val="en-US"/>
        </w:rPr>
        <w:t>.</w:t>
      </w:r>
    </w:p>
    <w:p w14:paraId="43CFBED2" w14:textId="77777777" w:rsidR="004C580D" w:rsidRPr="00F05ADC" w:rsidRDefault="004C580D" w:rsidP="00357F79">
      <w:pPr>
        <w:pStyle w:val="Nagwek2"/>
        <w:rPr>
          <w:rFonts w:ascii="Verdana" w:hAnsi="Verdana"/>
          <w:lang w:val="en-US"/>
        </w:rPr>
      </w:pPr>
    </w:p>
    <w:p w14:paraId="4D7014C2" w14:textId="7FBAFED9" w:rsidR="00357F79" w:rsidRPr="00F05ADC" w:rsidRDefault="002E4753" w:rsidP="00357F79">
      <w:pPr>
        <w:pStyle w:val="Nagwek2"/>
        <w:rPr>
          <w:rFonts w:ascii="Verdana" w:hAnsi="Verdana"/>
          <w:lang w:val="en-US"/>
        </w:rPr>
      </w:pPr>
      <w:bookmarkStart w:id="67" w:name="_Refreshing_cache"/>
      <w:bookmarkStart w:id="68" w:name="_Toc69820092"/>
      <w:bookmarkEnd w:id="67"/>
      <w:r w:rsidRPr="00F05ADC">
        <w:rPr>
          <w:rFonts w:ascii="Verdana" w:hAnsi="Verdana"/>
          <w:lang w:val="en-US"/>
        </w:rPr>
        <w:t>Refreshing</w:t>
      </w:r>
      <w:r w:rsidR="00357F79" w:rsidRPr="00F05ADC">
        <w:rPr>
          <w:rFonts w:ascii="Verdana" w:hAnsi="Verdana"/>
          <w:lang w:val="en-US"/>
        </w:rPr>
        <w:t xml:space="preserve"> cache</w:t>
      </w:r>
      <w:bookmarkEnd w:id="68"/>
    </w:p>
    <w:p w14:paraId="5BA369B4" w14:textId="23A7AB57" w:rsidR="00357F79" w:rsidRPr="00F05ADC" w:rsidRDefault="002E4753" w:rsidP="00357F79">
      <w:pPr>
        <w:rPr>
          <w:rFonts w:ascii="Verdana" w:hAnsi="Verdana"/>
          <w:lang w:val="en-US"/>
        </w:rPr>
      </w:pPr>
      <w:r w:rsidRPr="00F05ADC">
        <w:rPr>
          <w:rFonts w:ascii="Verdana" w:hAnsi="Verdana"/>
          <w:lang w:val="en-US"/>
        </w:rPr>
        <w:t>Cache should be refreshed after every configuration editing</w:t>
      </w:r>
      <w:r w:rsidR="00357F79" w:rsidRPr="00F05ADC">
        <w:rPr>
          <w:rFonts w:ascii="Verdana" w:hAnsi="Verdana"/>
          <w:lang w:val="en-US"/>
        </w:rPr>
        <w:t>.</w:t>
      </w:r>
    </w:p>
    <w:p w14:paraId="797DECF2" w14:textId="5EF2395A" w:rsidR="00357F79" w:rsidRPr="00F05ADC" w:rsidRDefault="002E4753" w:rsidP="005C1CA6">
      <w:pPr>
        <w:pStyle w:val="Akapitzlist"/>
        <w:numPr>
          <w:ilvl w:val="0"/>
          <w:numId w:val="13"/>
        </w:numPr>
        <w:rPr>
          <w:rFonts w:ascii="Verdana" w:hAnsi="Verdana"/>
          <w:lang w:val="en-US"/>
        </w:rPr>
      </w:pPr>
      <w:r w:rsidRPr="00F05ADC">
        <w:rPr>
          <w:rFonts w:ascii="Verdana" w:hAnsi="Verdana"/>
          <w:lang w:val="en-US"/>
        </w:rPr>
        <w:t>Go to</w:t>
      </w:r>
      <w:r w:rsidR="00357F79" w:rsidRPr="00F05ADC">
        <w:rPr>
          <w:rFonts w:ascii="Verdana" w:hAnsi="Verdana"/>
          <w:lang w:val="en-US"/>
        </w:rPr>
        <w:t xml:space="preserve"> </w:t>
      </w:r>
      <w:r w:rsidR="00357F79" w:rsidRPr="00F05ADC">
        <w:rPr>
          <w:rFonts w:ascii="Verdana" w:hAnsi="Verdana"/>
          <w:b/>
          <w:lang w:val="en-US"/>
        </w:rPr>
        <w:t>System</w:t>
      </w:r>
      <w:r w:rsidR="00357F79" w:rsidRPr="00F05ADC">
        <w:rPr>
          <w:rFonts w:ascii="Verdana" w:hAnsi="Verdana"/>
          <w:lang w:val="en-US"/>
        </w:rPr>
        <w:t xml:space="preserve"> -&gt; </w:t>
      </w:r>
      <w:r w:rsidR="00357F79" w:rsidRPr="00F05ADC">
        <w:rPr>
          <w:rFonts w:ascii="Verdana" w:hAnsi="Verdana"/>
          <w:b/>
          <w:lang w:val="en-US"/>
        </w:rPr>
        <w:t>Cache Management</w:t>
      </w:r>
      <w:r w:rsidR="00357F79" w:rsidRPr="00F05ADC">
        <w:rPr>
          <w:rFonts w:ascii="Verdana" w:hAnsi="Verdana"/>
          <w:lang w:val="en-US"/>
        </w:rPr>
        <w:t>.</w:t>
      </w:r>
    </w:p>
    <w:p w14:paraId="5A424174" w14:textId="7CF64ACD" w:rsidR="00357F79" w:rsidRPr="00F05ADC" w:rsidRDefault="002E4753" w:rsidP="005C1CA6">
      <w:pPr>
        <w:pStyle w:val="Akapitzlist"/>
        <w:numPr>
          <w:ilvl w:val="0"/>
          <w:numId w:val="13"/>
        </w:numPr>
        <w:rPr>
          <w:rFonts w:ascii="Verdana" w:hAnsi="Verdana"/>
          <w:lang w:val="en-US"/>
        </w:rPr>
      </w:pPr>
      <w:r w:rsidRPr="00F05ADC">
        <w:rPr>
          <w:rFonts w:ascii="Verdana" w:hAnsi="Verdana"/>
          <w:lang w:val="en-US"/>
        </w:rPr>
        <w:t>Check</w:t>
      </w:r>
      <w:r w:rsidR="00357F79" w:rsidRPr="00F05ADC">
        <w:rPr>
          <w:rFonts w:ascii="Verdana" w:hAnsi="Verdana"/>
          <w:lang w:val="en-US"/>
        </w:rPr>
        <w:t xml:space="preserve"> </w:t>
      </w:r>
      <w:r w:rsidR="00357F79" w:rsidRPr="00F05ADC">
        <w:rPr>
          <w:rFonts w:ascii="Verdana" w:hAnsi="Verdana"/>
          <w:b/>
          <w:lang w:val="en-US"/>
        </w:rPr>
        <w:t>Configuration</w:t>
      </w:r>
      <w:r w:rsidR="00357F79" w:rsidRPr="00F05ADC">
        <w:rPr>
          <w:rFonts w:ascii="Verdana" w:hAnsi="Verdana"/>
          <w:lang w:val="en-US"/>
        </w:rPr>
        <w:t>.</w:t>
      </w:r>
    </w:p>
    <w:p w14:paraId="76ECD5B2" w14:textId="35383256" w:rsidR="00357F79" w:rsidRPr="00F05ADC" w:rsidRDefault="002E4753" w:rsidP="005C1CA6">
      <w:pPr>
        <w:pStyle w:val="Akapitzlist"/>
        <w:numPr>
          <w:ilvl w:val="0"/>
          <w:numId w:val="13"/>
        </w:numPr>
        <w:rPr>
          <w:rFonts w:ascii="Verdana" w:hAnsi="Verdana"/>
          <w:lang w:val="en-US"/>
        </w:rPr>
      </w:pPr>
      <w:r w:rsidRPr="00F05ADC">
        <w:rPr>
          <w:rFonts w:ascii="Verdana" w:hAnsi="Verdana"/>
          <w:lang w:val="en-US"/>
        </w:rPr>
        <w:t xml:space="preserve">Choose </w:t>
      </w:r>
      <w:r w:rsidR="00357F79" w:rsidRPr="00F05ADC">
        <w:rPr>
          <w:rFonts w:ascii="Verdana" w:hAnsi="Verdana"/>
          <w:b/>
          <w:lang w:val="en-US"/>
        </w:rPr>
        <w:t>Refresh</w:t>
      </w:r>
      <w:r w:rsidRPr="00F05ADC">
        <w:rPr>
          <w:rFonts w:ascii="Verdana" w:hAnsi="Verdana"/>
          <w:b/>
          <w:lang w:val="en-US"/>
        </w:rPr>
        <w:t xml:space="preserve"> </w:t>
      </w:r>
      <w:r w:rsidRPr="00F05ADC">
        <w:rPr>
          <w:rFonts w:ascii="Verdana" w:hAnsi="Verdana"/>
          <w:bCs/>
          <w:lang w:val="en-US"/>
        </w:rPr>
        <w:t>from drop-down menu</w:t>
      </w:r>
      <w:r w:rsidR="00357F79" w:rsidRPr="00F05ADC">
        <w:rPr>
          <w:rFonts w:ascii="Verdana" w:hAnsi="Verdana"/>
          <w:lang w:val="en-US"/>
        </w:rPr>
        <w:t>.</w:t>
      </w:r>
    </w:p>
    <w:p w14:paraId="51986245" w14:textId="5B23C827" w:rsidR="00357F79" w:rsidRPr="00F05ADC" w:rsidRDefault="009249EC" w:rsidP="009C6544">
      <w:pPr>
        <w:pStyle w:val="Akapitzlist"/>
        <w:numPr>
          <w:ilvl w:val="0"/>
          <w:numId w:val="13"/>
        </w:numPr>
        <w:rPr>
          <w:rFonts w:ascii="Verdana" w:hAnsi="Verdana"/>
          <w:lang w:val="en-US"/>
        </w:rPr>
      </w:pPr>
      <w:r w:rsidRPr="00F05ADC">
        <w:rPr>
          <w:rFonts w:ascii="Verdana" w:hAnsi="Verdana"/>
          <w:lang w:val="en-US"/>
        </w:rPr>
        <w:t>Click</w:t>
      </w:r>
      <w:r w:rsidR="00357F79" w:rsidRPr="00F05ADC">
        <w:rPr>
          <w:rFonts w:ascii="Verdana" w:hAnsi="Verdana"/>
          <w:lang w:val="en-US"/>
        </w:rPr>
        <w:t xml:space="preserve"> </w:t>
      </w:r>
      <w:r w:rsidR="00357F79" w:rsidRPr="00F05ADC">
        <w:rPr>
          <w:rFonts w:ascii="Verdana" w:hAnsi="Verdana"/>
          <w:b/>
          <w:lang w:val="en-US"/>
        </w:rPr>
        <w:t>Submit</w:t>
      </w:r>
      <w:r w:rsidR="00357F79" w:rsidRPr="00F05ADC">
        <w:rPr>
          <w:rFonts w:ascii="Verdana" w:hAnsi="Verdana"/>
          <w:lang w:val="en-US"/>
        </w:rPr>
        <w:t>.</w:t>
      </w:r>
      <w:r w:rsidR="00357F79" w:rsidRPr="00F05ADC">
        <w:rPr>
          <w:rFonts w:ascii="Verdana" w:hAnsi="Verdana"/>
          <w:lang w:val="en-US"/>
        </w:rPr>
        <w:br/>
      </w:r>
      <w:r w:rsidR="00357F79" w:rsidRPr="00F05ADC">
        <w:rPr>
          <w:rFonts w:ascii="Verdana" w:hAnsi="Verdana"/>
          <w:noProof/>
          <w:lang w:val="en-US"/>
        </w:rPr>
        <w:drawing>
          <wp:inline distT="0" distB="0" distL="0" distR="0" wp14:anchorId="60002CA8" wp14:editId="15D57D79">
            <wp:extent cx="4114800" cy="2057400"/>
            <wp:effectExtent l="114300" t="101600" r="114300" b="13970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14800" cy="2057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5176857" w14:textId="77777777" w:rsidR="00357F79" w:rsidRPr="00F05ADC" w:rsidRDefault="00357F79" w:rsidP="00357F79">
      <w:pPr>
        <w:rPr>
          <w:rFonts w:ascii="Verdana" w:hAnsi="Verdana"/>
          <w:lang w:val="en-US"/>
        </w:rPr>
      </w:pPr>
    </w:p>
    <w:p w14:paraId="7688510E" w14:textId="51185BE9" w:rsidR="005D5589" w:rsidRPr="00F05ADC" w:rsidRDefault="001C259B" w:rsidP="006F6B89">
      <w:pPr>
        <w:pStyle w:val="Nagwek1"/>
        <w:rPr>
          <w:rFonts w:ascii="Verdana" w:hAnsi="Verdana" w:cs="Calibri"/>
          <w:lang w:val="en-US"/>
        </w:rPr>
      </w:pPr>
      <w:bookmarkStart w:id="69" w:name="_Toc69820093"/>
      <w:r w:rsidRPr="00F05ADC">
        <w:rPr>
          <w:rFonts w:ascii="Verdana" w:hAnsi="Verdana" w:cs="Calibri"/>
          <w:lang w:val="en-US"/>
        </w:rPr>
        <w:t>Refunds</w:t>
      </w:r>
      <w:bookmarkEnd w:id="69"/>
    </w:p>
    <w:p w14:paraId="5A306317" w14:textId="621896A5" w:rsidR="002E33DD" w:rsidRPr="00F05ADC" w:rsidRDefault="00A20E0F" w:rsidP="002E33DD">
      <w:pPr>
        <w:rPr>
          <w:rFonts w:ascii="Verdana" w:hAnsi="Verdana"/>
          <w:lang w:val="en-US"/>
        </w:rPr>
      </w:pPr>
      <w:r w:rsidRPr="00F05ADC">
        <w:rPr>
          <w:rFonts w:ascii="Verdana" w:hAnsi="Verdana"/>
          <w:lang w:val="en-US"/>
        </w:rPr>
        <w:t>It allows to refund directly to client’s bank account from which the payment was done</w:t>
      </w:r>
      <w:r w:rsidR="002E33DD" w:rsidRPr="00F05ADC">
        <w:rPr>
          <w:rFonts w:ascii="Verdana" w:hAnsi="Verdana"/>
          <w:lang w:val="en-US"/>
        </w:rPr>
        <w:t>.</w:t>
      </w:r>
    </w:p>
    <w:p w14:paraId="24C853A3" w14:textId="13DD9AD6" w:rsidR="005E6879" w:rsidRPr="00F05ADC" w:rsidRDefault="005E6879" w:rsidP="005E6879">
      <w:pPr>
        <w:pStyle w:val="Nagwek2"/>
        <w:rPr>
          <w:rFonts w:ascii="Verdana" w:hAnsi="Verdana"/>
          <w:lang w:val="en-US"/>
        </w:rPr>
      </w:pPr>
      <w:bookmarkStart w:id="70" w:name="_Refund_–_Credit"/>
      <w:bookmarkStart w:id="71" w:name="_Toc58358081"/>
      <w:bookmarkStart w:id="72" w:name="_Toc69820094"/>
      <w:bookmarkEnd w:id="70"/>
      <w:r w:rsidRPr="00F05ADC">
        <w:rPr>
          <w:rFonts w:ascii="Verdana" w:hAnsi="Verdana"/>
          <w:lang w:val="en-US"/>
        </w:rPr>
        <w:t xml:space="preserve">Refund – </w:t>
      </w:r>
      <w:bookmarkEnd w:id="71"/>
      <w:r w:rsidRPr="00F05ADC">
        <w:rPr>
          <w:rFonts w:ascii="Verdana" w:hAnsi="Verdana"/>
          <w:lang w:val="en-US"/>
        </w:rPr>
        <w:t>Credit Memo</w:t>
      </w:r>
      <w:bookmarkEnd w:id="72"/>
    </w:p>
    <w:p w14:paraId="343D54BB" w14:textId="0268E4B8" w:rsidR="005E6879" w:rsidRPr="00F05ADC" w:rsidRDefault="005E6879" w:rsidP="005E6879">
      <w:pPr>
        <w:pStyle w:val="Akapitzlist"/>
        <w:numPr>
          <w:ilvl w:val="0"/>
          <w:numId w:val="21"/>
        </w:numPr>
        <w:rPr>
          <w:rFonts w:ascii="Verdana" w:hAnsi="Verdana"/>
          <w:lang w:val="en-US"/>
        </w:rPr>
      </w:pPr>
      <w:r w:rsidRPr="00F05ADC">
        <w:rPr>
          <w:rFonts w:ascii="Verdana" w:hAnsi="Verdana"/>
          <w:lang w:val="en-US"/>
        </w:rPr>
        <w:t xml:space="preserve">Go to </w:t>
      </w:r>
      <w:r w:rsidRPr="00F05ADC">
        <w:rPr>
          <w:rFonts w:ascii="Verdana" w:hAnsi="Verdana"/>
          <w:b/>
          <w:bCs/>
          <w:lang w:val="en-US"/>
        </w:rPr>
        <w:t>Invoice</w:t>
      </w:r>
      <w:r w:rsidRPr="00F05ADC">
        <w:rPr>
          <w:rFonts w:ascii="Verdana" w:hAnsi="Verdana"/>
          <w:lang w:val="en-US"/>
        </w:rPr>
        <w:t xml:space="preserve"> details for order.</w:t>
      </w:r>
    </w:p>
    <w:p w14:paraId="2FE84C79" w14:textId="1FE9BD00" w:rsidR="005E6879" w:rsidRPr="00F05ADC" w:rsidRDefault="005E6879" w:rsidP="005E6879">
      <w:pPr>
        <w:pStyle w:val="Akapitzlist"/>
        <w:numPr>
          <w:ilvl w:val="0"/>
          <w:numId w:val="21"/>
        </w:numPr>
        <w:rPr>
          <w:rFonts w:ascii="Verdana" w:hAnsi="Verdana"/>
          <w:lang w:val="en-US"/>
        </w:rPr>
      </w:pPr>
      <w:r w:rsidRPr="00F05ADC">
        <w:rPr>
          <w:rFonts w:ascii="Verdana" w:hAnsi="Verdana"/>
          <w:lang w:val="en-US"/>
        </w:rPr>
        <w:t xml:space="preserve">On the top menu bar, press </w:t>
      </w:r>
      <w:r w:rsidRPr="00F05ADC">
        <w:rPr>
          <w:rFonts w:ascii="Verdana" w:hAnsi="Verdana"/>
          <w:b/>
          <w:bCs/>
          <w:lang w:val="en-US"/>
        </w:rPr>
        <w:t>Credit Memo</w:t>
      </w:r>
      <w:r w:rsidRPr="00F05ADC">
        <w:rPr>
          <w:rFonts w:ascii="Verdana" w:hAnsi="Verdana"/>
          <w:lang w:val="en-US"/>
        </w:rPr>
        <w:t>.</w:t>
      </w:r>
    </w:p>
    <w:p w14:paraId="181E06FA" w14:textId="38D1B424" w:rsidR="005E6879" w:rsidRPr="00F05ADC" w:rsidRDefault="005E6879" w:rsidP="005E6879">
      <w:pPr>
        <w:pStyle w:val="Akapitzlist"/>
        <w:numPr>
          <w:ilvl w:val="0"/>
          <w:numId w:val="21"/>
        </w:numPr>
        <w:rPr>
          <w:rFonts w:ascii="Verdana" w:hAnsi="Verdana"/>
          <w:lang w:val="en-US"/>
        </w:rPr>
      </w:pPr>
      <w:r w:rsidRPr="00F05ADC">
        <w:rPr>
          <w:rFonts w:ascii="Verdana" w:hAnsi="Verdana"/>
          <w:lang w:val="en-US"/>
        </w:rPr>
        <w:t xml:space="preserve">Fill out the form with </w:t>
      </w:r>
      <w:proofErr w:type="spellStart"/>
      <w:r w:rsidRPr="00F05ADC">
        <w:rPr>
          <w:rFonts w:ascii="Verdana" w:hAnsi="Verdana"/>
          <w:lang w:val="en-US"/>
        </w:rPr>
        <w:t>numer</w:t>
      </w:r>
      <w:proofErr w:type="spellEnd"/>
      <w:r w:rsidRPr="00F05ADC">
        <w:rPr>
          <w:rFonts w:ascii="Verdana" w:hAnsi="Verdana"/>
          <w:lang w:val="en-US"/>
        </w:rPr>
        <w:t xml:space="preserve"> of items to refund, amount of fees.</w:t>
      </w:r>
    </w:p>
    <w:p w14:paraId="5AA45A9D" w14:textId="6565602B" w:rsidR="005E6879" w:rsidRPr="00F05ADC" w:rsidRDefault="005E6879" w:rsidP="005E6879">
      <w:pPr>
        <w:pStyle w:val="Akapitzlist"/>
        <w:numPr>
          <w:ilvl w:val="0"/>
          <w:numId w:val="21"/>
        </w:numPr>
        <w:rPr>
          <w:rFonts w:ascii="Verdana" w:hAnsi="Verdana"/>
          <w:lang w:val="en-US"/>
        </w:rPr>
      </w:pPr>
      <w:r w:rsidRPr="00F05ADC">
        <w:rPr>
          <w:rFonts w:ascii="Verdana" w:hAnsi="Verdana"/>
          <w:lang w:val="en-US"/>
        </w:rPr>
        <w:t>Press</w:t>
      </w:r>
      <w:r w:rsidRPr="00F05ADC">
        <w:rPr>
          <w:rFonts w:ascii="Verdana" w:hAnsi="Verdana"/>
          <w:b/>
          <w:bCs/>
          <w:lang w:val="en-US"/>
        </w:rPr>
        <w:t xml:space="preserve"> Refund</w:t>
      </w:r>
      <w:r w:rsidRPr="00F05ADC">
        <w:rPr>
          <w:rFonts w:ascii="Verdana" w:hAnsi="Verdana"/>
          <w:lang w:val="en-US"/>
        </w:rPr>
        <w:t>.</w:t>
      </w:r>
    </w:p>
    <w:p w14:paraId="468AA38F" w14:textId="2EE7BF5F" w:rsidR="005E6879" w:rsidRPr="00F05ADC" w:rsidRDefault="005E6879" w:rsidP="005E6879">
      <w:pPr>
        <w:pStyle w:val="Nagwek2"/>
        <w:rPr>
          <w:rFonts w:ascii="Verdana" w:hAnsi="Verdana"/>
          <w:lang w:val="en-US"/>
        </w:rPr>
      </w:pPr>
      <w:bookmarkStart w:id="73" w:name="_Toc58358082"/>
      <w:bookmarkStart w:id="74" w:name="_Toc69820095"/>
      <w:r w:rsidRPr="00F05ADC">
        <w:rPr>
          <w:rFonts w:ascii="Verdana" w:hAnsi="Verdana"/>
          <w:lang w:val="en-US"/>
        </w:rPr>
        <w:t xml:space="preserve">Refund - </w:t>
      </w:r>
      <w:bookmarkEnd w:id="73"/>
      <w:r w:rsidRPr="00F05ADC">
        <w:rPr>
          <w:rFonts w:ascii="Verdana" w:hAnsi="Verdana"/>
          <w:lang w:val="en-US"/>
        </w:rPr>
        <w:t>manual</w:t>
      </w:r>
      <w:bookmarkEnd w:id="74"/>
    </w:p>
    <w:p w14:paraId="0D564AFE" w14:textId="2F55C766" w:rsidR="002E33DD" w:rsidRPr="00F05ADC" w:rsidRDefault="00B31988" w:rsidP="005E6879">
      <w:pPr>
        <w:pStyle w:val="Akapitzlist"/>
        <w:numPr>
          <w:ilvl w:val="0"/>
          <w:numId w:val="23"/>
        </w:numPr>
        <w:rPr>
          <w:rFonts w:ascii="Verdana" w:hAnsi="Verdana"/>
          <w:lang w:val="en-US"/>
        </w:rPr>
      </w:pPr>
      <w:r w:rsidRPr="00F05ADC">
        <w:rPr>
          <w:rFonts w:ascii="Verdana" w:hAnsi="Verdana"/>
          <w:lang w:val="en-US"/>
        </w:rPr>
        <w:t>Go to order details.</w:t>
      </w:r>
    </w:p>
    <w:p w14:paraId="42879963" w14:textId="66D8223A" w:rsidR="002E33DD" w:rsidRPr="00F05ADC" w:rsidRDefault="00B31988" w:rsidP="005E6879">
      <w:pPr>
        <w:pStyle w:val="Akapitzlist"/>
        <w:numPr>
          <w:ilvl w:val="0"/>
          <w:numId w:val="23"/>
        </w:numPr>
        <w:rPr>
          <w:rFonts w:ascii="Verdana" w:hAnsi="Verdana"/>
          <w:lang w:val="en-US"/>
        </w:rPr>
      </w:pPr>
      <w:r w:rsidRPr="00F05ADC">
        <w:rPr>
          <w:rFonts w:ascii="Verdana" w:hAnsi="Verdana"/>
          <w:lang w:val="en-US"/>
        </w:rPr>
        <w:t xml:space="preserve">If the order was paid via BM payment method, there will be </w:t>
      </w:r>
      <w:r w:rsidRPr="00F05ADC">
        <w:rPr>
          <w:rFonts w:ascii="Verdana" w:hAnsi="Verdana"/>
          <w:b/>
          <w:bCs/>
          <w:lang w:val="en-US"/>
        </w:rPr>
        <w:t>Refund BM</w:t>
      </w:r>
      <w:r w:rsidRPr="00F05ADC">
        <w:rPr>
          <w:rFonts w:ascii="Verdana" w:hAnsi="Verdana"/>
          <w:lang w:val="en-US"/>
        </w:rPr>
        <w:t xml:space="preserve"> button on the top menu bar.</w:t>
      </w:r>
      <w:r w:rsidR="002E33DD" w:rsidRPr="00F05ADC">
        <w:rPr>
          <w:rFonts w:ascii="Verdana" w:hAnsi="Verdana"/>
          <w:lang w:val="en-US"/>
        </w:rPr>
        <w:br/>
      </w:r>
      <w:r w:rsidR="002E33DD" w:rsidRPr="00F05ADC">
        <w:rPr>
          <w:rFonts w:ascii="Verdana" w:hAnsi="Verdana"/>
          <w:noProof/>
          <w:lang w:val="en-US"/>
        </w:rPr>
        <w:drawing>
          <wp:inline distT="0" distB="0" distL="0" distR="0" wp14:anchorId="475978FC" wp14:editId="4E832893">
            <wp:extent cx="5759450" cy="1005840"/>
            <wp:effectExtent l="165100" t="165100" r="158750" b="162560"/>
            <wp:docPr id="20" name="Obraz 20"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10058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67143DC2" w14:textId="3EC03C7A" w:rsidR="002E33DD" w:rsidRPr="00F05ADC" w:rsidRDefault="00B31988" w:rsidP="005E6879">
      <w:pPr>
        <w:pStyle w:val="Akapitzlist"/>
        <w:numPr>
          <w:ilvl w:val="0"/>
          <w:numId w:val="23"/>
        </w:numPr>
        <w:rPr>
          <w:rFonts w:ascii="Verdana" w:hAnsi="Verdana"/>
          <w:lang w:val="en-US"/>
        </w:rPr>
      </w:pPr>
      <w:r w:rsidRPr="00F05ADC">
        <w:rPr>
          <w:rFonts w:ascii="Verdana" w:hAnsi="Verdana"/>
          <w:lang w:val="en-US"/>
        </w:rPr>
        <w:t xml:space="preserve">The pop-up will appear with </w:t>
      </w:r>
      <w:r w:rsidR="008C767C" w:rsidRPr="00F05ADC">
        <w:rPr>
          <w:rFonts w:ascii="Verdana" w:hAnsi="Verdana"/>
          <w:lang w:val="en-US"/>
        </w:rPr>
        <w:t>access to make full refund or partial refund</w:t>
      </w:r>
      <w:r w:rsidRPr="00F05ADC">
        <w:rPr>
          <w:rFonts w:ascii="Verdana" w:hAnsi="Verdana"/>
          <w:lang w:val="en-US"/>
        </w:rPr>
        <w:t>.</w:t>
      </w:r>
    </w:p>
    <w:p w14:paraId="0E9230AB" w14:textId="6FB84050" w:rsidR="002E33DD" w:rsidRPr="00F05ADC" w:rsidRDefault="008C767C" w:rsidP="005E6879">
      <w:pPr>
        <w:pStyle w:val="Akapitzlist"/>
        <w:numPr>
          <w:ilvl w:val="1"/>
          <w:numId w:val="23"/>
        </w:numPr>
        <w:rPr>
          <w:rFonts w:ascii="Verdana" w:hAnsi="Verdana"/>
          <w:lang w:val="en-US"/>
        </w:rPr>
      </w:pPr>
      <w:r w:rsidRPr="00F05ADC">
        <w:rPr>
          <w:rFonts w:ascii="Verdana" w:hAnsi="Verdana"/>
          <w:lang w:val="en-US"/>
        </w:rPr>
        <w:t xml:space="preserve">In case of partial refund type refund amount in format </w:t>
      </w:r>
      <w:r w:rsidR="002E33DD" w:rsidRPr="00F05ADC">
        <w:rPr>
          <w:rFonts w:ascii="Verdana" w:hAnsi="Verdana"/>
          <w:lang w:val="en-US"/>
        </w:rPr>
        <w:t>„000.00” (</w:t>
      </w:r>
      <w:r w:rsidRPr="00F05ADC">
        <w:rPr>
          <w:rFonts w:ascii="Verdana" w:hAnsi="Verdana"/>
          <w:b/>
          <w:bCs/>
          <w:lang w:val="en-US"/>
        </w:rPr>
        <w:t>dot as decimal separator</w:t>
      </w:r>
      <w:r w:rsidR="002E33DD" w:rsidRPr="00F05ADC">
        <w:rPr>
          <w:rFonts w:ascii="Verdana" w:hAnsi="Verdana"/>
          <w:lang w:val="en-US"/>
        </w:rPr>
        <w:t>).</w:t>
      </w:r>
    </w:p>
    <w:p w14:paraId="1961C6E5" w14:textId="4539AD6A" w:rsidR="002E33DD" w:rsidRPr="00F05ADC" w:rsidRDefault="008C767C" w:rsidP="005E6879">
      <w:pPr>
        <w:pStyle w:val="Akapitzlist"/>
        <w:numPr>
          <w:ilvl w:val="0"/>
          <w:numId w:val="23"/>
        </w:numPr>
        <w:rPr>
          <w:rFonts w:ascii="Verdana" w:hAnsi="Verdana"/>
          <w:lang w:val="en-US"/>
        </w:rPr>
      </w:pPr>
      <w:r w:rsidRPr="00F05ADC">
        <w:rPr>
          <w:rFonts w:ascii="Verdana" w:hAnsi="Verdana"/>
          <w:lang w:val="en-US"/>
        </w:rPr>
        <w:t>Confirm action with</w:t>
      </w:r>
      <w:r w:rsidR="002E33DD" w:rsidRPr="00F05ADC">
        <w:rPr>
          <w:rFonts w:ascii="Verdana" w:hAnsi="Verdana"/>
          <w:lang w:val="en-US"/>
        </w:rPr>
        <w:t xml:space="preserve"> </w:t>
      </w:r>
      <w:r w:rsidR="002E33DD" w:rsidRPr="00F05ADC">
        <w:rPr>
          <w:rFonts w:ascii="Verdana" w:hAnsi="Verdana"/>
          <w:b/>
          <w:bCs/>
          <w:lang w:val="en-US"/>
        </w:rPr>
        <w:t>OK</w:t>
      </w:r>
      <w:r w:rsidRPr="00F05ADC">
        <w:rPr>
          <w:rFonts w:ascii="Verdana" w:hAnsi="Verdana"/>
          <w:lang w:val="en-US"/>
        </w:rPr>
        <w:t xml:space="preserve"> button</w:t>
      </w:r>
      <w:r w:rsidR="002E33DD" w:rsidRPr="00F05ADC">
        <w:rPr>
          <w:rFonts w:ascii="Verdana" w:hAnsi="Verdana"/>
          <w:lang w:val="en-US"/>
        </w:rPr>
        <w:t>.</w:t>
      </w:r>
    </w:p>
    <w:p w14:paraId="3904598F" w14:textId="377BF4C4" w:rsidR="008C767C" w:rsidRPr="00F05ADC" w:rsidRDefault="008C767C" w:rsidP="005E6879">
      <w:pPr>
        <w:pStyle w:val="Akapitzlist"/>
        <w:numPr>
          <w:ilvl w:val="0"/>
          <w:numId w:val="23"/>
        </w:numPr>
        <w:rPr>
          <w:rFonts w:ascii="Verdana" w:hAnsi="Verdana"/>
          <w:lang w:val="en-US"/>
        </w:rPr>
      </w:pPr>
      <w:r w:rsidRPr="00F05ADC">
        <w:rPr>
          <w:rFonts w:ascii="Verdana" w:hAnsi="Verdana"/>
          <w:lang w:val="en-US"/>
        </w:rPr>
        <w:t>Notification with refund confirmation or reason why refund isn’t possible will appear.</w:t>
      </w:r>
    </w:p>
    <w:p w14:paraId="51404831" w14:textId="7B9F059D" w:rsidR="002E33DD" w:rsidRPr="00F05ADC" w:rsidRDefault="008C767C" w:rsidP="005E6879">
      <w:pPr>
        <w:pStyle w:val="Akapitzlist"/>
        <w:numPr>
          <w:ilvl w:val="0"/>
          <w:numId w:val="23"/>
        </w:numPr>
        <w:rPr>
          <w:rFonts w:ascii="Verdana" w:hAnsi="Verdana"/>
          <w:lang w:val="en-US"/>
        </w:rPr>
      </w:pPr>
      <w:r w:rsidRPr="00F05ADC">
        <w:rPr>
          <w:rFonts w:ascii="Verdana" w:hAnsi="Verdana"/>
          <w:lang w:val="en-US"/>
        </w:rPr>
        <w:t>Information about refund will be accessible in</w:t>
      </w:r>
      <w:r w:rsidR="002E33DD" w:rsidRPr="00F05ADC">
        <w:rPr>
          <w:rFonts w:ascii="Verdana" w:hAnsi="Verdana"/>
          <w:lang w:val="en-US"/>
        </w:rPr>
        <w:t>:</w:t>
      </w:r>
    </w:p>
    <w:p w14:paraId="2A1E5E83" w14:textId="28AF6AD4" w:rsidR="002E33DD" w:rsidRPr="00F05ADC" w:rsidRDefault="008C767C" w:rsidP="005E6879">
      <w:pPr>
        <w:pStyle w:val="Akapitzlist"/>
        <w:numPr>
          <w:ilvl w:val="1"/>
          <w:numId w:val="23"/>
        </w:numPr>
        <w:rPr>
          <w:rFonts w:ascii="Verdana" w:hAnsi="Verdana"/>
          <w:lang w:val="en-US"/>
        </w:rPr>
      </w:pPr>
      <w:r w:rsidRPr="00F05ADC">
        <w:rPr>
          <w:rFonts w:ascii="Verdana" w:hAnsi="Verdana"/>
          <w:lang w:val="en-US"/>
        </w:rPr>
        <w:t>order comments,</w:t>
      </w:r>
      <w:r w:rsidR="002E33DD" w:rsidRPr="00F05ADC">
        <w:rPr>
          <w:rFonts w:ascii="Verdana" w:hAnsi="Verdana"/>
          <w:lang w:val="en-US"/>
        </w:rPr>
        <w:br/>
      </w:r>
      <w:r w:rsidR="002E33DD" w:rsidRPr="00F05ADC">
        <w:rPr>
          <w:rFonts w:ascii="Verdana" w:hAnsi="Verdana"/>
          <w:noProof/>
          <w:lang w:val="en-US"/>
        </w:rPr>
        <w:drawing>
          <wp:inline distT="0" distB="0" distL="0" distR="0" wp14:anchorId="18B85EC1" wp14:editId="7417D34C">
            <wp:extent cx="4673600" cy="596900"/>
            <wp:effectExtent l="114300" t="101600" r="114300" b="13970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73600" cy="596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1C91D7" w14:textId="2E714A75" w:rsidR="002E33DD" w:rsidRPr="00F05ADC" w:rsidRDefault="008C767C" w:rsidP="005E6879">
      <w:pPr>
        <w:pStyle w:val="Akapitzlist"/>
        <w:numPr>
          <w:ilvl w:val="1"/>
          <w:numId w:val="23"/>
        </w:numPr>
        <w:rPr>
          <w:rFonts w:ascii="Verdana" w:hAnsi="Verdana"/>
          <w:lang w:val="en-US"/>
        </w:rPr>
      </w:pPr>
      <w:r w:rsidRPr="00F05ADC">
        <w:rPr>
          <w:rFonts w:ascii="Verdana" w:hAnsi="Verdana"/>
          <w:lang w:val="en-US"/>
        </w:rPr>
        <w:t>transaction list</w:t>
      </w:r>
      <w:r w:rsidR="00A23EFC" w:rsidRPr="00F05ADC">
        <w:rPr>
          <w:rFonts w:ascii="Verdana" w:hAnsi="Verdana"/>
          <w:lang w:val="en-US"/>
        </w:rPr>
        <w:t>.</w:t>
      </w:r>
    </w:p>
    <w:p w14:paraId="6513E588" w14:textId="77777777" w:rsidR="002E33DD" w:rsidRPr="00F05ADC" w:rsidRDefault="002E33DD" w:rsidP="002E33DD">
      <w:pPr>
        <w:pStyle w:val="Akapitzlist"/>
        <w:ind w:left="1440"/>
        <w:rPr>
          <w:rFonts w:ascii="Verdana" w:hAnsi="Verdana"/>
          <w:lang w:val="en-US"/>
        </w:rPr>
      </w:pPr>
      <w:r w:rsidRPr="00F05ADC">
        <w:rPr>
          <w:rFonts w:ascii="Verdana" w:hAnsi="Verdana"/>
          <w:noProof/>
          <w:lang w:val="en-US"/>
        </w:rPr>
        <w:lastRenderedPageBreak/>
        <w:drawing>
          <wp:inline distT="0" distB="0" distL="0" distR="0" wp14:anchorId="51120BDC" wp14:editId="3C5DDD80">
            <wp:extent cx="5100544" cy="1854079"/>
            <wp:effectExtent l="114300" t="101600" r="119380" b="140335"/>
            <wp:docPr id="23" name="Obraz 23"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21320" cy="186163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D7D541E" w14:textId="711A48CA" w:rsidR="003447AD" w:rsidRPr="00F05ADC" w:rsidRDefault="004368EC" w:rsidP="006F6B89">
      <w:pPr>
        <w:pStyle w:val="Nagwek1"/>
        <w:rPr>
          <w:rFonts w:ascii="Verdana" w:hAnsi="Verdana" w:cs="Calibri"/>
          <w:lang w:val="en-US"/>
        </w:rPr>
      </w:pPr>
      <w:bookmarkStart w:id="75" w:name="_Toc69820096"/>
      <w:r w:rsidRPr="00F05ADC">
        <w:rPr>
          <w:rFonts w:ascii="Verdana" w:hAnsi="Verdana" w:cs="Calibri"/>
          <w:lang w:val="en-US"/>
        </w:rPr>
        <w:t>Payment in</w:t>
      </w:r>
      <w:r w:rsidR="003447AD" w:rsidRPr="00F05ADC">
        <w:rPr>
          <w:rFonts w:ascii="Verdana" w:hAnsi="Verdana" w:cs="Calibri"/>
          <w:lang w:val="en-US"/>
        </w:rPr>
        <w:t xml:space="preserve"> iframe</w:t>
      </w:r>
      <w:bookmarkEnd w:id="75"/>
    </w:p>
    <w:p w14:paraId="4C10F012" w14:textId="654617E5" w:rsidR="003447AD" w:rsidRPr="00F05ADC" w:rsidRDefault="004368EC" w:rsidP="003447AD">
      <w:pPr>
        <w:rPr>
          <w:rFonts w:ascii="Verdana" w:hAnsi="Verdana" w:cs="Calibri"/>
          <w:lang w:val="en-US"/>
        </w:rPr>
      </w:pPr>
      <w:r w:rsidRPr="00F05ADC">
        <w:rPr>
          <w:rFonts w:ascii="Verdana" w:hAnsi="Verdana" w:cs="Calibri"/>
          <w:lang w:val="en-US"/>
        </w:rPr>
        <w:t xml:space="preserve">It </w:t>
      </w:r>
      <w:r w:rsidR="00C30CF5" w:rsidRPr="00F05ADC">
        <w:rPr>
          <w:rFonts w:ascii="Verdana" w:hAnsi="Verdana" w:cs="Calibri"/>
          <w:lang w:val="en-US"/>
        </w:rPr>
        <w:t>enables</w:t>
      </w:r>
      <w:r w:rsidRPr="00F05ADC">
        <w:rPr>
          <w:rFonts w:ascii="Verdana" w:hAnsi="Verdana" w:cs="Calibri"/>
          <w:lang w:val="en-US"/>
        </w:rPr>
        <w:t xml:space="preserve"> </w:t>
      </w:r>
      <w:r w:rsidR="00C30CF5" w:rsidRPr="00F05ADC">
        <w:rPr>
          <w:rFonts w:ascii="Verdana" w:hAnsi="Verdana" w:cs="Calibri"/>
          <w:lang w:val="en-US"/>
        </w:rPr>
        <w:t>paying via payment card</w:t>
      </w:r>
      <w:r w:rsidR="00204AC6" w:rsidRPr="00F05ADC">
        <w:rPr>
          <w:rFonts w:ascii="Verdana" w:hAnsi="Verdana" w:cs="Calibri"/>
          <w:lang w:val="en-US"/>
        </w:rPr>
        <w:t xml:space="preserve"> </w:t>
      </w:r>
      <w:r w:rsidR="00C30CF5" w:rsidRPr="00F05ADC">
        <w:rPr>
          <w:rFonts w:ascii="Verdana" w:hAnsi="Verdana" w:cs="Calibri"/>
          <w:lang w:val="en-US"/>
        </w:rPr>
        <w:t>without</w:t>
      </w:r>
      <w:r w:rsidR="00204AC6" w:rsidRPr="00F05ADC">
        <w:rPr>
          <w:rFonts w:ascii="Verdana" w:hAnsi="Verdana" w:cs="Calibri"/>
          <w:lang w:val="en-US"/>
        </w:rPr>
        <w:t xml:space="preserve"> </w:t>
      </w:r>
      <w:r w:rsidR="00C30CF5" w:rsidRPr="00F05ADC">
        <w:rPr>
          <w:rFonts w:ascii="Verdana" w:hAnsi="Verdana" w:cs="Calibri"/>
          <w:lang w:val="en-US"/>
        </w:rPr>
        <w:t>going out from the store and leaving purchase process</w:t>
      </w:r>
      <w:r w:rsidR="00204AC6" w:rsidRPr="00F05ADC">
        <w:rPr>
          <w:rFonts w:ascii="Verdana" w:hAnsi="Verdana" w:cs="Calibri"/>
          <w:lang w:val="en-US"/>
        </w:rPr>
        <w:t xml:space="preserve">. </w:t>
      </w:r>
      <w:r w:rsidR="00C30CF5" w:rsidRPr="00F05ADC">
        <w:rPr>
          <w:rFonts w:ascii="Verdana" w:hAnsi="Verdana" w:cs="Calibri"/>
          <w:lang w:val="en-US"/>
        </w:rPr>
        <w:t>Implementation of this payment form requires two extra documents due to safety requirements of transaction process.</w:t>
      </w:r>
    </w:p>
    <w:p w14:paraId="3CCBDD74" w14:textId="11C7F06E" w:rsidR="00204AC6" w:rsidRPr="00F05ADC" w:rsidRDefault="00204AC6" w:rsidP="003447AD">
      <w:pPr>
        <w:rPr>
          <w:rFonts w:ascii="Verdana" w:hAnsi="Verdana" w:cs="Calibri"/>
          <w:lang w:val="en-US"/>
        </w:rPr>
      </w:pPr>
      <w:r w:rsidRPr="00F05ADC">
        <w:rPr>
          <w:rFonts w:ascii="Verdana" w:hAnsi="Verdana" w:cs="Calibri"/>
          <w:noProof/>
          <w:lang w:val="en-US"/>
        </w:rPr>
        <w:drawing>
          <wp:inline distT="0" distB="0" distL="0" distR="0" wp14:anchorId="522F82C6" wp14:editId="4BD70EB1">
            <wp:extent cx="5759450" cy="3237230"/>
            <wp:effectExtent l="114300" t="101600" r="120650" b="14097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32372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E5F6D86" w14:textId="5F5552A3" w:rsidR="00204AC6" w:rsidRPr="00F05ADC" w:rsidRDefault="00785D97" w:rsidP="00204AC6">
      <w:pPr>
        <w:pStyle w:val="Nagwek2"/>
        <w:rPr>
          <w:rFonts w:ascii="Verdana" w:hAnsi="Verdana" w:cs="Calibri"/>
          <w:lang w:val="en-US"/>
        </w:rPr>
      </w:pPr>
      <w:bookmarkStart w:id="76" w:name="_Toc69820097"/>
      <w:r w:rsidRPr="00F05ADC">
        <w:rPr>
          <w:rFonts w:ascii="Verdana" w:hAnsi="Verdana" w:cs="Calibri"/>
          <w:lang w:val="en-US"/>
        </w:rPr>
        <w:t>Activation</w:t>
      </w:r>
      <w:bookmarkEnd w:id="76"/>
    </w:p>
    <w:p w14:paraId="0982CBD2" w14:textId="7BAE5895" w:rsidR="00204AC6" w:rsidRPr="00F05ADC" w:rsidRDefault="00785D97" w:rsidP="005C1CA6">
      <w:pPr>
        <w:pStyle w:val="Akapitzlist"/>
        <w:numPr>
          <w:ilvl w:val="0"/>
          <w:numId w:val="12"/>
        </w:numPr>
        <w:rPr>
          <w:rFonts w:ascii="Verdana" w:hAnsi="Verdana" w:cs="Calibri"/>
          <w:lang w:val="en-US"/>
        </w:rPr>
      </w:pPr>
      <w:r w:rsidRPr="00F05ADC">
        <w:rPr>
          <w:rFonts w:ascii="Verdana" w:hAnsi="Verdana" w:cs="Calibri"/>
          <w:lang w:val="en-US"/>
        </w:rPr>
        <w:t>Go to</w:t>
      </w:r>
      <w:r w:rsidR="00204AC6" w:rsidRPr="00F05ADC">
        <w:rPr>
          <w:rFonts w:ascii="Verdana" w:hAnsi="Verdana" w:cs="Calibri"/>
          <w:lang w:val="en-US"/>
        </w:rPr>
        <w:t xml:space="preserve"> </w:t>
      </w:r>
      <w:hyperlink w:anchor="_Konfiguracja_2" w:history="1">
        <w:r w:rsidR="00596175" w:rsidRPr="00F05ADC">
          <w:rPr>
            <w:rStyle w:val="Hipercze"/>
            <w:rFonts w:ascii="Verdana" w:hAnsi="Verdana" w:cs="Calibri"/>
            <w:lang w:val="en-US"/>
          </w:rPr>
          <w:t>module configuration</w:t>
        </w:r>
      </w:hyperlink>
      <w:r w:rsidR="00204AC6" w:rsidRPr="00F05ADC">
        <w:rPr>
          <w:rFonts w:ascii="Verdana" w:hAnsi="Verdana" w:cs="Calibri"/>
          <w:lang w:val="en-US"/>
        </w:rPr>
        <w:t>.</w:t>
      </w:r>
    </w:p>
    <w:p w14:paraId="6BD1FE23" w14:textId="01F54735" w:rsidR="00204AC6" w:rsidRPr="00F05ADC" w:rsidRDefault="00596175" w:rsidP="005C1CA6">
      <w:pPr>
        <w:pStyle w:val="Akapitzlist"/>
        <w:numPr>
          <w:ilvl w:val="0"/>
          <w:numId w:val="12"/>
        </w:numPr>
        <w:rPr>
          <w:rFonts w:ascii="Verdana" w:hAnsi="Verdana" w:cs="Calibri"/>
          <w:lang w:val="en-US"/>
        </w:rPr>
      </w:pPr>
      <w:r w:rsidRPr="00F05ADC">
        <w:rPr>
          <w:rFonts w:ascii="Verdana" w:hAnsi="Verdana" w:cs="Calibri"/>
          <w:lang w:val="en-US"/>
        </w:rPr>
        <w:t>Set</w:t>
      </w:r>
      <w:r w:rsidR="00357F79" w:rsidRPr="00F05ADC">
        <w:rPr>
          <w:rFonts w:ascii="Verdana" w:hAnsi="Verdana" w:cs="Calibri"/>
          <w:lang w:val="en-US"/>
        </w:rPr>
        <w:t xml:space="preserve"> </w:t>
      </w:r>
      <w:r w:rsidR="00357F79" w:rsidRPr="00F05ADC">
        <w:rPr>
          <w:rFonts w:ascii="Verdana" w:hAnsi="Verdana" w:cs="Calibri"/>
          <w:b/>
          <w:lang w:val="en-US"/>
        </w:rPr>
        <w:t>Iframe Payment</w:t>
      </w:r>
      <w:r w:rsidRPr="00F05ADC">
        <w:rPr>
          <w:rFonts w:ascii="Verdana" w:hAnsi="Verdana" w:cs="Calibri"/>
          <w:b/>
          <w:lang w:val="en-US"/>
        </w:rPr>
        <w:t xml:space="preserve"> </w:t>
      </w:r>
      <w:r w:rsidRPr="00F05ADC">
        <w:rPr>
          <w:rFonts w:ascii="Verdana" w:hAnsi="Verdana" w:cs="Calibri"/>
          <w:bCs/>
          <w:lang w:val="en-US"/>
        </w:rPr>
        <w:t>option</w:t>
      </w:r>
      <w:r w:rsidR="00357F79" w:rsidRPr="00F05ADC">
        <w:rPr>
          <w:rFonts w:ascii="Verdana" w:hAnsi="Verdana" w:cs="Calibri"/>
          <w:lang w:val="en-US"/>
        </w:rPr>
        <w:t xml:space="preserve"> </w:t>
      </w:r>
      <w:r w:rsidRPr="00F05ADC">
        <w:rPr>
          <w:rFonts w:ascii="Verdana" w:hAnsi="Verdana" w:cs="Calibri"/>
          <w:lang w:val="en-US"/>
        </w:rPr>
        <w:t>on</w:t>
      </w:r>
      <w:r w:rsidR="00357F79" w:rsidRPr="00F05ADC">
        <w:rPr>
          <w:rFonts w:ascii="Verdana" w:hAnsi="Verdana" w:cs="Calibri"/>
          <w:lang w:val="en-US"/>
        </w:rPr>
        <w:t xml:space="preserve"> </w:t>
      </w:r>
      <w:r w:rsidR="00357F79" w:rsidRPr="00F05ADC">
        <w:rPr>
          <w:rFonts w:ascii="Verdana" w:hAnsi="Verdana" w:cs="Calibri"/>
          <w:b/>
          <w:lang w:val="en-US"/>
        </w:rPr>
        <w:t>Enable</w:t>
      </w:r>
      <w:r w:rsidRPr="00F05ADC">
        <w:rPr>
          <w:rFonts w:ascii="Verdana" w:hAnsi="Verdana" w:cs="Calibri"/>
          <w:b/>
          <w:lang w:val="en-US"/>
        </w:rPr>
        <w:t>.</w:t>
      </w:r>
    </w:p>
    <w:p w14:paraId="22E025B2" w14:textId="57C5AFA5" w:rsidR="00357F79" w:rsidRPr="00F05ADC" w:rsidRDefault="00596175" w:rsidP="005C1CA6">
      <w:pPr>
        <w:pStyle w:val="Akapitzlist"/>
        <w:numPr>
          <w:ilvl w:val="0"/>
          <w:numId w:val="12"/>
        </w:numPr>
        <w:rPr>
          <w:rFonts w:ascii="Verdana" w:hAnsi="Verdana" w:cs="Calibri"/>
          <w:lang w:val="en-US"/>
        </w:rPr>
      </w:pPr>
      <w:bookmarkStart w:id="77" w:name="OLE_LINK3"/>
      <w:bookmarkStart w:id="78" w:name="OLE_LINK4"/>
      <w:r w:rsidRPr="00F05ADC">
        <w:rPr>
          <w:rFonts w:ascii="Verdana" w:hAnsi="Verdana" w:cs="Calibri"/>
          <w:lang w:val="en-US"/>
        </w:rPr>
        <w:t>Go to</w:t>
      </w:r>
      <w:r w:rsidR="00357F79" w:rsidRPr="00F05ADC">
        <w:rPr>
          <w:rFonts w:ascii="Verdana" w:hAnsi="Verdana" w:cs="Calibri"/>
          <w:lang w:val="en-US"/>
        </w:rPr>
        <w:t xml:space="preserve"> </w:t>
      </w:r>
      <w:hyperlink w:anchor="_Payment_gateways_1" w:history="1">
        <w:r w:rsidRPr="00F05ADC">
          <w:rPr>
            <w:rStyle w:val="Hipercze"/>
            <w:rFonts w:ascii="Verdana" w:hAnsi="Verdana" w:cs="Calibri"/>
            <w:lang w:val="en-US"/>
          </w:rPr>
          <w:t>gateway</w:t>
        </w:r>
        <w:r w:rsidR="00725A4B" w:rsidRPr="00F05ADC">
          <w:rPr>
            <w:rStyle w:val="Hipercze"/>
            <w:rFonts w:ascii="Verdana" w:hAnsi="Verdana" w:cs="Calibri"/>
            <w:lang w:val="en-US"/>
          </w:rPr>
          <w:t xml:space="preserve"> editing</w:t>
        </w:r>
      </w:hyperlink>
      <w:r w:rsidR="00357F79" w:rsidRPr="00F05ADC">
        <w:rPr>
          <w:rFonts w:ascii="Verdana" w:hAnsi="Verdana" w:cs="Calibri"/>
          <w:lang w:val="en-US"/>
        </w:rPr>
        <w:t xml:space="preserve"> </w:t>
      </w:r>
      <w:r w:rsidRPr="00F05ADC">
        <w:rPr>
          <w:rFonts w:ascii="Verdana" w:hAnsi="Verdana" w:cs="Calibri"/>
          <w:lang w:val="en-US"/>
        </w:rPr>
        <w:t>of</w:t>
      </w:r>
      <w:r w:rsidR="00357F79" w:rsidRPr="00F05ADC">
        <w:rPr>
          <w:rFonts w:ascii="Verdana" w:hAnsi="Verdana" w:cs="Calibri"/>
          <w:lang w:val="en-US"/>
        </w:rPr>
        <w:t xml:space="preserve"> ID </w:t>
      </w:r>
      <w:r w:rsidR="00357F79" w:rsidRPr="00F05ADC">
        <w:rPr>
          <w:rFonts w:ascii="Verdana" w:hAnsi="Verdana" w:cs="Calibri"/>
          <w:b/>
          <w:lang w:val="en-US"/>
        </w:rPr>
        <w:t>1500</w:t>
      </w:r>
      <w:r w:rsidR="00357F79" w:rsidRPr="00F05ADC">
        <w:rPr>
          <w:rFonts w:ascii="Verdana" w:hAnsi="Verdana" w:cs="Calibri"/>
          <w:lang w:val="en-US"/>
        </w:rPr>
        <w:t xml:space="preserve"> </w:t>
      </w:r>
      <w:r w:rsidRPr="00F05ADC">
        <w:rPr>
          <w:rFonts w:ascii="Verdana" w:hAnsi="Verdana" w:cs="Calibri"/>
          <w:lang w:val="en-US"/>
        </w:rPr>
        <w:t>and bank name</w:t>
      </w:r>
      <w:r w:rsidR="00357F79" w:rsidRPr="00F05ADC">
        <w:rPr>
          <w:rFonts w:ascii="Verdana" w:hAnsi="Verdana" w:cs="Calibri"/>
          <w:lang w:val="en-US"/>
        </w:rPr>
        <w:t xml:space="preserve"> </w:t>
      </w:r>
      <w:r w:rsidRPr="00F05ADC">
        <w:rPr>
          <w:rFonts w:ascii="Verdana" w:hAnsi="Verdana" w:cs="Calibri"/>
          <w:b/>
          <w:lang w:val="en-US"/>
        </w:rPr>
        <w:t>Cards</w:t>
      </w:r>
      <w:r w:rsidR="00357F79" w:rsidRPr="00F05ADC">
        <w:rPr>
          <w:rFonts w:ascii="Verdana" w:hAnsi="Verdana" w:cs="Calibri"/>
          <w:lang w:val="en-US"/>
        </w:rPr>
        <w:t>.</w:t>
      </w:r>
    </w:p>
    <w:p w14:paraId="140A12FB" w14:textId="7ED03C15" w:rsidR="00357F79" w:rsidRPr="00F05ADC" w:rsidRDefault="004B770A" w:rsidP="005C1CA6">
      <w:pPr>
        <w:pStyle w:val="Akapitzlist"/>
        <w:numPr>
          <w:ilvl w:val="0"/>
          <w:numId w:val="12"/>
        </w:numPr>
        <w:rPr>
          <w:rFonts w:ascii="Verdana" w:hAnsi="Verdana" w:cs="Calibri"/>
          <w:lang w:val="en-US"/>
        </w:rPr>
      </w:pPr>
      <w:bookmarkStart w:id="79" w:name="OLE_LINK5"/>
      <w:bookmarkStart w:id="80" w:name="OLE_LINK6"/>
      <w:bookmarkEnd w:id="77"/>
      <w:bookmarkEnd w:id="78"/>
      <w:r w:rsidRPr="00F05ADC">
        <w:rPr>
          <w:rFonts w:ascii="Verdana" w:hAnsi="Verdana" w:cs="Calibri"/>
          <w:lang w:val="en-US"/>
        </w:rPr>
        <w:t>Set</w:t>
      </w:r>
      <w:r w:rsidR="00357F79" w:rsidRPr="00F05ADC">
        <w:rPr>
          <w:rFonts w:ascii="Verdana" w:hAnsi="Verdana" w:cs="Calibri"/>
          <w:lang w:val="en-US"/>
        </w:rPr>
        <w:t xml:space="preserve"> </w:t>
      </w:r>
      <w:r w:rsidR="00357F79" w:rsidRPr="00F05ADC">
        <w:rPr>
          <w:rFonts w:ascii="Verdana" w:hAnsi="Verdana" w:cs="Calibri"/>
          <w:b/>
          <w:lang w:val="en-US"/>
        </w:rPr>
        <w:t>Is separated method</w:t>
      </w:r>
      <w:r w:rsidRPr="00F05ADC">
        <w:rPr>
          <w:rFonts w:ascii="Verdana" w:hAnsi="Verdana" w:cs="Calibri"/>
          <w:b/>
          <w:lang w:val="en-US"/>
        </w:rPr>
        <w:t xml:space="preserve"> </w:t>
      </w:r>
      <w:r w:rsidRPr="00F05ADC">
        <w:rPr>
          <w:rFonts w:ascii="Verdana" w:hAnsi="Verdana" w:cs="Calibri"/>
          <w:bCs/>
          <w:lang w:val="en-US"/>
        </w:rPr>
        <w:t>option</w:t>
      </w:r>
      <w:r w:rsidR="00357F79" w:rsidRPr="00F05ADC">
        <w:rPr>
          <w:rFonts w:ascii="Verdana" w:hAnsi="Verdana" w:cs="Calibri"/>
          <w:lang w:val="en-US"/>
        </w:rPr>
        <w:t>.</w:t>
      </w:r>
    </w:p>
    <w:p w14:paraId="3D56C992" w14:textId="2B09C071" w:rsidR="00357F79" w:rsidRPr="00F05ADC" w:rsidRDefault="001D6211" w:rsidP="005C1CA6">
      <w:pPr>
        <w:pStyle w:val="Akapitzlist"/>
        <w:numPr>
          <w:ilvl w:val="0"/>
          <w:numId w:val="12"/>
        </w:numPr>
        <w:rPr>
          <w:rFonts w:ascii="Verdana" w:hAnsi="Verdana" w:cs="Calibri"/>
          <w:lang w:val="en-US"/>
        </w:rPr>
      </w:pPr>
      <w:hyperlink w:anchor="_Refreshing_cache" w:history="1">
        <w:r w:rsidR="00A837C1" w:rsidRPr="00F05ADC">
          <w:rPr>
            <w:rStyle w:val="Hipercze"/>
            <w:rFonts w:ascii="Verdana" w:hAnsi="Verdana" w:cs="Calibri"/>
            <w:lang w:val="en-US"/>
          </w:rPr>
          <w:t>Refresh</w:t>
        </w:r>
        <w:r w:rsidR="00CE68B9" w:rsidRPr="00F05ADC">
          <w:rPr>
            <w:rStyle w:val="Hipercze"/>
            <w:rFonts w:ascii="Verdana" w:hAnsi="Verdana" w:cs="Calibri"/>
            <w:lang w:val="en-US"/>
          </w:rPr>
          <w:t xml:space="preserve"> cache</w:t>
        </w:r>
      </w:hyperlink>
      <w:r w:rsidR="00357F79" w:rsidRPr="00F05ADC">
        <w:rPr>
          <w:rFonts w:ascii="Verdana" w:hAnsi="Verdana" w:cs="Calibri"/>
          <w:lang w:val="en-US"/>
        </w:rPr>
        <w:t>.</w:t>
      </w:r>
    </w:p>
    <w:bookmarkEnd w:id="79"/>
    <w:bookmarkEnd w:id="80"/>
    <w:p w14:paraId="5DC0FC52" w14:textId="77777777" w:rsidR="002C7084" w:rsidRPr="00F05ADC" w:rsidRDefault="002C7084">
      <w:pPr>
        <w:rPr>
          <w:rFonts w:ascii="Verdana" w:eastAsiaTheme="majorEastAsia" w:hAnsi="Verdana" w:cs="Calibri"/>
          <w:color w:val="365F91" w:themeColor="accent1" w:themeShade="BF"/>
          <w:sz w:val="32"/>
          <w:szCs w:val="32"/>
          <w:lang w:val="en-US"/>
        </w:rPr>
      </w:pPr>
      <w:r w:rsidRPr="00F05ADC">
        <w:rPr>
          <w:rFonts w:ascii="Verdana" w:hAnsi="Verdana" w:cs="Calibri"/>
          <w:lang w:val="en-US"/>
        </w:rPr>
        <w:lastRenderedPageBreak/>
        <w:br w:type="page"/>
      </w:r>
    </w:p>
    <w:p w14:paraId="35FE7C2E" w14:textId="3985D173" w:rsidR="003447AD" w:rsidRPr="00F05ADC" w:rsidRDefault="003447AD" w:rsidP="006F6B89">
      <w:pPr>
        <w:pStyle w:val="Nagwek1"/>
        <w:rPr>
          <w:rFonts w:ascii="Verdana" w:hAnsi="Verdana" w:cs="Calibri"/>
          <w:lang w:val="en-US"/>
        </w:rPr>
      </w:pPr>
      <w:bookmarkStart w:id="81" w:name="_Toc69820098"/>
      <w:r w:rsidRPr="00F05ADC">
        <w:rPr>
          <w:rFonts w:ascii="Verdana" w:hAnsi="Verdana" w:cs="Calibri"/>
          <w:lang w:val="en-US"/>
        </w:rPr>
        <w:lastRenderedPageBreak/>
        <w:t>BLIK 0</w:t>
      </w:r>
      <w:bookmarkEnd w:id="81"/>
    </w:p>
    <w:p w14:paraId="61E8BB7D" w14:textId="472F02AD" w:rsidR="003447AD" w:rsidRPr="00F05ADC" w:rsidRDefault="002C7084" w:rsidP="003447AD">
      <w:pPr>
        <w:rPr>
          <w:rFonts w:ascii="Verdana" w:hAnsi="Verdana" w:cs="Calibri"/>
          <w:lang w:val="en-US"/>
        </w:rPr>
      </w:pPr>
      <w:r w:rsidRPr="00F05ADC">
        <w:rPr>
          <w:rFonts w:ascii="Verdana" w:hAnsi="Verdana" w:cs="Calibri"/>
          <w:lang w:val="en-US"/>
        </w:rPr>
        <w:t>BLIK „</w:t>
      </w:r>
      <w:r w:rsidR="0009716B" w:rsidRPr="00F05ADC">
        <w:rPr>
          <w:rFonts w:ascii="Verdana" w:hAnsi="Verdana" w:cs="Calibri"/>
          <w:lang w:val="en-US"/>
        </w:rPr>
        <w:t>inside</w:t>
      </w:r>
      <w:r w:rsidRPr="00F05ADC">
        <w:rPr>
          <w:rFonts w:ascii="Verdana" w:hAnsi="Verdana" w:cs="Calibri"/>
          <w:lang w:val="en-US"/>
        </w:rPr>
        <w:t xml:space="preserve"> </w:t>
      </w:r>
      <w:r w:rsidR="0009716B" w:rsidRPr="00F05ADC">
        <w:rPr>
          <w:rFonts w:ascii="Verdana" w:hAnsi="Verdana" w:cs="Calibri"/>
          <w:lang w:val="en-US"/>
        </w:rPr>
        <w:t>the store</w:t>
      </w:r>
      <w:r w:rsidRPr="00F05ADC">
        <w:rPr>
          <w:rFonts w:ascii="Verdana" w:hAnsi="Verdana" w:cs="Calibri"/>
          <w:lang w:val="en-US"/>
        </w:rPr>
        <w:t>”</w:t>
      </w:r>
      <w:r w:rsidR="0009716B" w:rsidRPr="00F05ADC">
        <w:rPr>
          <w:rFonts w:ascii="Verdana" w:hAnsi="Verdana" w:cs="Calibri"/>
          <w:lang w:val="en-US"/>
        </w:rPr>
        <w:t>. In this case</w:t>
      </w:r>
      <w:r w:rsidRPr="00F05ADC">
        <w:rPr>
          <w:rFonts w:ascii="Verdana" w:hAnsi="Verdana" w:cs="Calibri"/>
          <w:lang w:val="en-US"/>
        </w:rPr>
        <w:t xml:space="preserve"> </w:t>
      </w:r>
      <w:r w:rsidR="0009716B" w:rsidRPr="00F05ADC">
        <w:rPr>
          <w:rFonts w:ascii="Verdana" w:hAnsi="Verdana" w:cs="Calibri"/>
          <w:lang w:val="en-US"/>
        </w:rPr>
        <w:t xml:space="preserve">secure code is </w:t>
      </w:r>
      <w:r w:rsidR="005F7ACD" w:rsidRPr="00F05ADC">
        <w:rPr>
          <w:rFonts w:ascii="Verdana" w:hAnsi="Verdana" w:cs="Calibri"/>
          <w:lang w:val="en-US"/>
        </w:rPr>
        <w:t>placing</w:t>
      </w:r>
      <w:r w:rsidRPr="00F05ADC">
        <w:rPr>
          <w:rFonts w:ascii="Verdana" w:hAnsi="Verdana" w:cs="Calibri"/>
          <w:lang w:val="en-US"/>
        </w:rPr>
        <w:t xml:space="preserve"> </w:t>
      </w:r>
      <w:r w:rsidR="005F7ACD" w:rsidRPr="00F05ADC">
        <w:rPr>
          <w:rFonts w:ascii="Verdana" w:hAnsi="Verdana" w:cs="Calibri"/>
          <w:lang w:val="en-US"/>
        </w:rPr>
        <w:t>directly on the store’s webpage,</w:t>
      </w:r>
      <w:r w:rsidRPr="00F05ADC">
        <w:rPr>
          <w:rFonts w:ascii="Verdana" w:hAnsi="Verdana" w:cs="Calibri"/>
          <w:lang w:val="en-US"/>
        </w:rPr>
        <w:t xml:space="preserve"> </w:t>
      </w:r>
      <w:r w:rsidR="005F7ACD" w:rsidRPr="00F05ADC">
        <w:rPr>
          <w:rFonts w:ascii="Verdana" w:hAnsi="Verdana" w:cs="Calibri"/>
          <w:lang w:val="en-US"/>
        </w:rPr>
        <w:t>on the last stage of purchase process</w:t>
      </w:r>
      <w:r w:rsidRPr="00F05ADC">
        <w:rPr>
          <w:rFonts w:ascii="Verdana" w:hAnsi="Verdana" w:cs="Calibri"/>
          <w:lang w:val="en-US"/>
        </w:rPr>
        <w:t>.</w:t>
      </w:r>
    </w:p>
    <w:p w14:paraId="62D166B2" w14:textId="641657DA" w:rsidR="002C7084" w:rsidRPr="00F05ADC" w:rsidRDefault="002C7084" w:rsidP="003447AD">
      <w:pPr>
        <w:rPr>
          <w:rFonts w:ascii="Verdana" w:hAnsi="Verdana" w:cs="Calibri"/>
          <w:lang w:val="en-US"/>
        </w:rPr>
      </w:pPr>
      <w:r w:rsidRPr="00F05ADC">
        <w:rPr>
          <w:rFonts w:ascii="Verdana" w:hAnsi="Verdana" w:cs="Calibri"/>
          <w:noProof/>
          <w:lang w:val="en-US"/>
        </w:rPr>
        <w:drawing>
          <wp:inline distT="0" distB="0" distL="0" distR="0" wp14:anchorId="4835255B" wp14:editId="21333F67">
            <wp:extent cx="5613400" cy="2133600"/>
            <wp:effectExtent l="114300" t="101600" r="114300" b="13970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3400" cy="2133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769006F" w14:textId="5650517B" w:rsidR="002C7084" w:rsidRPr="00F05ADC" w:rsidRDefault="0014353D" w:rsidP="002C7084">
      <w:pPr>
        <w:pStyle w:val="Nagwek2"/>
        <w:rPr>
          <w:rFonts w:ascii="Verdana" w:hAnsi="Verdana"/>
          <w:lang w:val="en-US"/>
        </w:rPr>
      </w:pPr>
      <w:bookmarkStart w:id="82" w:name="_Toc69820099"/>
      <w:r w:rsidRPr="00F05ADC">
        <w:rPr>
          <w:rFonts w:ascii="Verdana" w:hAnsi="Verdana"/>
          <w:lang w:val="en-US"/>
        </w:rPr>
        <w:t>Activation</w:t>
      </w:r>
      <w:bookmarkEnd w:id="82"/>
    </w:p>
    <w:p w14:paraId="0C2608CD" w14:textId="699884C2" w:rsidR="002C7084" w:rsidRPr="00F05ADC" w:rsidRDefault="0014353D" w:rsidP="005C1CA6">
      <w:pPr>
        <w:pStyle w:val="Akapitzlist"/>
        <w:numPr>
          <w:ilvl w:val="0"/>
          <w:numId w:val="14"/>
        </w:numPr>
        <w:rPr>
          <w:rFonts w:ascii="Verdana" w:hAnsi="Verdana" w:cs="Calibri"/>
          <w:lang w:val="en-US"/>
        </w:rPr>
      </w:pPr>
      <w:r w:rsidRPr="00F05ADC">
        <w:rPr>
          <w:rFonts w:ascii="Verdana" w:hAnsi="Verdana" w:cs="Calibri"/>
          <w:lang w:val="en-US"/>
        </w:rPr>
        <w:t>Go to</w:t>
      </w:r>
      <w:r w:rsidR="002C7084" w:rsidRPr="00F05ADC">
        <w:rPr>
          <w:rFonts w:ascii="Verdana" w:hAnsi="Verdana" w:cs="Calibri"/>
          <w:lang w:val="en-US"/>
        </w:rPr>
        <w:t xml:space="preserve"> </w:t>
      </w:r>
      <w:hyperlink w:anchor="_Payment_gateways_1" w:history="1">
        <w:r w:rsidRPr="00F05ADC">
          <w:rPr>
            <w:rStyle w:val="Hipercze"/>
            <w:rFonts w:ascii="Verdana" w:hAnsi="Verdana" w:cs="Calibri"/>
            <w:lang w:val="en-US"/>
          </w:rPr>
          <w:t>gateway</w:t>
        </w:r>
        <w:r w:rsidR="00F61FD5" w:rsidRPr="00F05ADC">
          <w:rPr>
            <w:rStyle w:val="Hipercze"/>
            <w:rFonts w:ascii="Verdana" w:hAnsi="Verdana" w:cs="Calibri"/>
            <w:lang w:val="en-US"/>
          </w:rPr>
          <w:t xml:space="preserve"> editing</w:t>
        </w:r>
      </w:hyperlink>
      <w:r w:rsidR="002C7084" w:rsidRPr="00F05ADC">
        <w:rPr>
          <w:rFonts w:ascii="Verdana" w:hAnsi="Verdana" w:cs="Calibri"/>
          <w:lang w:val="en-US"/>
        </w:rPr>
        <w:t xml:space="preserve"> </w:t>
      </w:r>
      <w:r w:rsidRPr="00F05ADC">
        <w:rPr>
          <w:rFonts w:ascii="Verdana" w:hAnsi="Verdana" w:cs="Calibri"/>
          <w:lang w:val="en-US"/>
        </w:rPr>
        <w:t>of</w:t>
      </w:r>
      <w:r w:rsidR="002C7084" w:rsidRPr="00F05ADC">
        <w:rPr>
          <w:rFonts w:ascii="Verdana" w:hAnsi="Verdana" w:cs="Calibri"/>
          <w:lang w:val="en-US"/>
        </w:rPr>
        <w:t xml:space="preserve"> ID </w:t>
      </w:r>
      <w:r w:rsidR="002C7084" w:rsidRPr="00F05ADC">
        <w:rPr>
          <w:rFonts w:ascii="Verdana" w:hAnsi="Verdana" w:cs="Calibri"/>
          <w:b/>
          <w:lang w:val="en-US"/>
        </w:rPr>
        <w:t>509</w:t>
      </w:r>
      <w:r w:rsidR="007937EE" w:rsidRPr="00F05ADC">
        <w:rPr>
          <w:rFonts w:ascii="Verdana" w:hAnsi="Verdana" w:cs="Calibri"/>
          <w:b/>
          <w:lang w:val="en-US"/>
        </w:rPr>
        <w:t xml:space="preserve"> </w:t>
      </w:r>
      <w:r w:rsidRPr="00F05ADC">
        <w:rPr>
          <w:rFonts w:ascii="Verdana" w:hAnsi="Verdana" w:cs="Calibri"/>
          <w:lang w:val="en-US"/>
        </w:rPr>
        <w:t>and</w:t>
      </w:r>
      <w:r w:rsidR="002C7084" w:rsidRPr="00F05ADC">
        <w:rPr>
          <w:rFonts w:ascii="Verdana" w:hAnsi="Verdana" w:cs="Calibri"/>
          <w:lang w:val="en-US"/>
        </w:rPr>
        <w:t xml:space="preserve"> </w:t>
      </w:r>
      <w:r w:rsidRPr="00F05ADC">
        <w:rPr>
          <w:rFonts w:ascii="Verdana" w:hAnsi="Verdana" w:cs="Calibri"/>
          <w:lang w:val="en-US"/>
        </w:rPr>
        <w:t>name</w:t>
      </w:r>
      <w:r w:rsidR="002C7084" w:rsidRPr="00F05ADC">
        <w:rPr>
          <w:rFonts w:ascii="Verdana" w:hAnsi="Verdana" w:cs="Calibri"/>
          <w:lang w:val="en-US"/>
        </w:rPr>
        <w:t xml:space="preserve"> </w:t>
      </w:r>
      <w:r w:rsidR="002C7084" w:rsidRPr="00F05ADC">
        <w:rPr>
          <w:rFonts w:ascii="Verdana" w:hAnsi="Verdana" w:cs="Calibri"/>
          <w:b/>
          <w:lang w:val="en-US"/>
        </w:rPr>
        <w:t>BLIK</w:t>
      </w:r>
      <w:r w:rsidR="002C7084" w:rsidRPr="00F05ADC">
        <w:rPr>
          <w:rFonts w:ascii="Verdana" w:hAnsi="Verdana" w:cs="Calibri"/>
          <w:lang w:val="en-US"/>
        </w:rPr>
        <w:t>.</w:t>
      </w:r>
    </w:p>
    <w:p w14:paraId="6F67493B" w14:textId="164E7115" w:rsidR="002C7084" w:rsidRPr="00F05ADC" w:rsidRDefault="0014353D" w:rsidP="005C1CA6">
      <w:pPr>
        <w:pStyle w:val="Akapitzlist"/>
        <w:numPr>
          <w:ilvl w:val="0"/>
          <w:numId w:val="14"/>
        </w:numPr>
        <w:rPr>
          <w:rFonts w:ascii="Verdana" w:hAnsi="Verdana" w:cs="Calibri"/>
          <w:lang w:val="en-US"/>
        </w:rPr>
      </w:pPr>
      <w:r w:rsidRPr="00F05ADC">
        <w:rPr>
          <w:rFonts w:ascii="Verdana" w:hAnsi="Verdana" w:cs="Calibri"/>
          <w:lang w:val="en-US"/>
        </w:rPr>
        <w:t>Set</w:t>
      </w:r>
      <w:r w:rsidR="002C7084" w:rsidRPr="00F05ADC">
        <w:rPr>
          <w:rFonts w:ascii="Verdana" w:hAnsi="Verdana" w:cs="Calibri"/>
          <w:lang w:val="en-US"/>
        </w:rPr>
        <w:t xml:space="preserve"> </w:t>
      </w:r>
      <w:r w:rsidR="002C7084" w:rsidRPr="00F05ADC">
        <w:rPr>
          <w:rFonts w:ascii="Verdana" w:hAnsi="Verdana" w:cs="Calibri"/>
          <w:b/>
          <w:lang w:val="en-US"/>
        </w:rPr>
        <w:t>Is separated method</w:t>
      </w:r>
      <w:r w:rsidRPr="00F05ADC">
        <w:rPr>
          <w:rFonts w:ascii="Verdana" w:hAnsi="Verdana" w:cs="Calibri"/>
          <w:b/>
          <w:lang w:val="en-US"/>
        </w:rPr>
        <w:t xml:space="preserve"> </w:t>
      </w:r>
      <w:r w:rsidRPr="00F05ADC">
        <w:rPr>
          <w:rFonts w:ascii="Verdana" w:hAnsi="Verdana" w:cs="Calibri"/>
          <w:bCs/>
          <w:lang w:val="en-US"/>
        </w:rPr>
        <w:t>option</w:t>
      </w:r>
      <w:r w:rsidR="002C7084" w:rsidRPr="00F05ADC">
        <w:rPr>
          <w:rFonts w:ascii="Verdana" w:hAnsi="Verdana" w:cs="Calibri"/>
          <w:lang w:val="en-US"/>
        </w:rPr>
        <w:t>.</w:t>
      </w:r>
    </w:p>
    <w:p w14:paraId="7DD3222B" w14:textId="5A7FF1B4" w:rsidR="002C7084" w:rsidRPr="00F05ADC" w:rsidRDefault="001D6211" w:rsidP="005C1CA6">
      <w:pPr>
        <w:pStyle w:val="Akapitzlist"/>
        <w:numPr>
          <w:ilvl w:val="0"/>
          <w:numId w:val="14"/>
        </w:numPr>
        <w:rPr>
          <w:rFonts w:ascii="Verdana" w:hAnsi="Verdana" w:cs="Calibri"/>
          <w:lang w:val="en-US"/>
        </w:rPr>
      </w:pPr>
      <w:hyperlink w:anchor="_Refreshing_cache" w:history="1">
        <w:r w:rsidR="0014353D" w:rsidRPr="00F05ADC">
          <w:rPr>
            <w:rStyle w:val="Hipercze"/>
            <w:rFonts w:ascii="Verdana" w:hAnsi="Verdana" w:cs="Calibri"/>
            <w:lang w:val="en-US"/>
          </w:rPr>
          <w:t>Refresh cache</w:t>
        </w:r>
      </w:hyperlink>
      <w:r w:rsidR="002C7084" w:rsidRPr="00F05ADC">
        <w:rPr>
          <w:rFonts w:ascii="Verdana" w:hAnsi="Verdana" w:cs="Calibri"/>
          <w:lang w:val="en-US"/>
        </w:rPr>
        <w:t>.</w:t>
      </w:r>
    </w:p>
    <w:p w14:paraId="0D3DC54F" w14:textId="77777777" w:rsidR="00ED7579" w:rsidRPr="00F05ADC" w:rsidRDefault="00ED7579">
      <w:pPr>
        <w:rPr>
          <w:rFonts w:ascii="Verdana" w:eastAsiaTheme="majorEastAsia" w:hAnsi="Verdana" w:cs="Calibri"/>
          <w:color w:val="365F91" w:themeColor="accent1" w:themeShade="BF"/>
          <w:sz w:val="32"/>
          <w:szCs w:val="32"/>
          <w:lang w:val="en-US"/>
        </w:rPr>
      </w:pPr>
      <w:r w:rsidRPr="00F05ADC">
        <w:rPr>
          <w:rFonts w:ascii="Verdana" w:hAnsi="Verdana" w:cs="Calibri"/>
          <w:lang w:val="en-US"/>
        </w:rPr>
        <w:br w:type="page"/>
      </w:r>
    </w:p>
    <w:p w14:paraId="7D7108E2" w14:textId="461420DE" w:rsidR="00842C0A" w:rsidRPr="00F05ADC" w:rsidRDefault="00842C0A" w:rsidP="006F6B89">
      <w:pPr>
        <w:pStyle w:val="Nagwek1"/>
        <w:rPr>
          <w:rFonts w:ascii="Verdana" w:hAnsi="Verdana" w:cs="Calibri"/>
          <w:lang w:val="en-US"/>
        </w:rPr>
      </w:pPr>
      <w:bookmarkStart w:id="83" w:name="_Google_Pay"/>
      <w:bookmarkStart w:id="84" w:name="_Toc69820100"/>
      <w:bookmarkEnd w:id="83"/>
      <w:r w:rsidRPr="00F05ADC">
        <w:rPr>
          <w:rFonts w:ascii="Verdana" w:hAnsi="Verdana" w:cs="Calibri"/>
          <w:lang w:val="en-US"/>
        </w:rPr>
        <w:lastRenderedPageBreak/>
        <w:t>Google Pay</w:t>
      </w:r>
      <w:bookmarkEnd w:id="84"/>
    </w:p>
    <w:p w14:paraId="399A3D5C" w14:textId="53712967" w:rsidR="002C7084" w:rsidRPr="00F05ADC" w:rsidRDefault="001807F0" w:rsidP="003447AD">
      <w:pPr>
        <w:rPr>
          <w:rFonts w:ascii="Verdana" w:hAnsi="Verdana" w:cs="Calibri"/>
          <w:lang w:val="en-US"/>
        </w:rPr>
      </w:pPr>
      <w:r w:rsidRPr="00F05ADC">
        <w:rPr>
          <w:rFonts w:ascii="Verdana" w:hAnsi="Verdana" w:cs="Calibri"/>
          <w:lang w:val="en-US"/>
        </w:rPr>
        <w:t>It enables payments using</w:t>
      </w:r>
      <w:r w:rsidR="002C7084" w:rsidRPr="00F05ADC">
        <w:rPr>
          <w:rFonts w:ascii="Verdana" w:hAnsi="Verdana" w:cs="Calibri"/>
          <w:lang w:val="en-US"/>
        </w:rPr>
        <w:t xml:space="preserve"> Google Pay</w:t>
      </w:r>
      <w:r w:rsidRPr="00F05ADC">
        <w:rPr>
          <w:rFonts w:ascii="Verdana" w:hAnsi="Verdana" w:cs="Calibri"/>
          <w:lang w:val="en-US"/>
        </w:rPr>
        <w:t>.</w:t>
      </w:r>
      <w:r w:rsidR="002C7084" w:rsidRPr="00F05ADC">
        <w:rPr>
          <w:rFonts w:ascii="Verdana" w:hAnsi="Verdana" w:cs="Calibri"/>
          <w:lang w:val="en-US"/>
        </w:rPr>
        <w:t xml:space="preserve"> </w:t>
      </w:r>
      <w:r w:rsidRPr="00F05ADC">
        <w:rPr>
          <w:rFonts w:ascii="Verdana" w:hAnsi="Verdana" w:cs="Calibri"/>
          <w:lang w:val="en-US"/>
        </w:rPr>
        <w:t>It is directly on the store’s webpage, on the last stage of purchase process.</w:t>
      </w:r>
      <w:r w:rsidR="002C7084" w:rsidRPr="00F05ADC">
        <w:rPr>
          <w:rFonts w:ascii="Verdana" w:hAnsi="Verdana" w:cs="Calibri"/>
          <w:lang w:val="en-US"/>
        </w:rPr>
        <w:t xml:space="preserve"> </w:t>
      </w:r>
      <w:r w:rsidRPr="00F05ADC">
        <w:rPr>
          <w:rFonts w:ascii="Verdana" w:hAnsi="Verdana" w:cs="Calibri"/>
          <w:lang w:val="en-US"/>
        </w:rPr>
        <w:t xml:space="preserve">Due to activation this payment method, contact to your </w:t>
      </w:r>
      <w:r w:rsidR="001C01A0" w:rsidRPr="00F05ADC">
        <w:rPr>
          <w:rFonts w:ascii="Verdana" w:hAnsi="Verdana" w:cs="Calibri"/>
          <w:lang w:val="en-US"/>
        </w:rPr>
        <w:t>adviser</w:t>
      </w:r>
      <w:r w:rsidR="002C7084" w:rsidRPr="00F05ADC">
        <w:rPr>
          <w:rFonts w:ascii="Verdana" w:hAnsi="Verdana" w:cs="Calibri"/>
          <w:lang w:val="en-US"/>
        </w:rPr>
        <w:t>.</w:t>
      </w:r>
      <w:r w:rsidR="00ED7579" w:rsidRPr="00F05ADC">
        <w:rPr>
          <w:rFonts w:ascii="Verdana" w:hAnsi="Verdana" w:cs="Calibri"/>
          <w:lang w:val="en-US"/>
        </w:rPr>
        <w:br/>
      </w:r>
      <w:r w:rsidR="00ED7579" w:rsidRPr="00F05ADC">
        <w:rPr>
          <w:rFonts w:ascii="Verdana" w:hAnsi="Verdana" w:cs="Calibri"/>
          <w:noProof/>
          <w:lang w:val="en-US"/>
        </w:rPr>
        <w:drawing>
          <wp:inline distT="0" distB="0" distL="0" distR="0" wp14:anchorId="226C8EBA" wp14:editId="48377E31">
            <wp:extent cx="5759450" cy="2974975"/>
            <wp:effectExtent l="114300" t="101600" r="120650" b="136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2974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7CFE8ED" w14:textId="25FE07BE" w:rsidR="002C7084" w:rsidRPr="00F05ADC" w:rsidRDefault="001C01A0" w:rsidP="002C7084">
      <w:pPr>
        <w:pStyle w:val="Nagwek2"/>
        <w:rPr>
          <w:rFonts w:ascii="Verdana" w:hAnsi="Verdana"/>
          <w:lang w:val="en-US"/>
        </w:rPr>
      </w:pPr>
      <w:bookmarkStart w:id="85" w:name="_Toc69820101"/>
      <w:r w:rsidRPr="00F05ADC">
        <w:rPr>
          <w:rFonts w:ascii="Verdana" w:hAnsi="Verdana"/>
          <w:lang w:val="en-US"/>
        </w:rPr>
        <w:t>Activation</w:t>
      </w:r>
      <w:bookmarkEnd w:id="85"/>
    </w:p>
    <w:p w14:paraId="0133C294" w14:textId="77777777" w:rsidR="00667D2D" w:rsidRPr="00F05ADC" w:rsidRDefault="00667D2D" w:rsidP="00667D2D">
      <w:pPr>
        <w:rPr>
          <w:rFonts w:ascii="Verdana" w:hAnsi="Verdana"/>
          <w:lang w:val="en-US"/>
        </w:rPr>
      </w:pPr>
      <w:r w:rsidRPr="00F05ADC">
        <w:rPr>
          <w:rFonts w:ascii="Verdana" w:hAnsi="Verdana"/>
          <w:lang w:val="en-US"/>
        </w:rPr>
        <w:t>Google Pay is activated by default.</w:t>
      </w:r>
    </w:p>
    <w:p w14:paraId="26585D34" w14:textId="5286D9A7" w:rsidR="003B49CB" w:rsidRPr="00F05ADC" w:rsidRDefault="00667D2D" w:rsidP="00667D2D">
      <w:pPr>
        <w:rPr>
          <w:rFonts w:ascii="Verdana" w:hAnsi="Verdana" w:cs="Calibri"/>
          <w:lang w:val="en-US"/>
        </w:rPr>
      </w:pPr>
      <w:r w:rsidRPr="00F05ADC">
        <w:rPr>
          <w:rFonts w:ascii="Verdana" w:hAnsi="Verdana"/>
          <w:lang w:val="en-US"/>
        </w:rPr>
        <w:t>Google Pay is always displayed as separated payment method.</w:t>
      </w:r>
      <w:r w:rsidR="003B49CB" w:rsidRPr="00F05ADC">
        <w:rPr>
          <w:rFonts w:ascii="Verdana" w:hAnsi="Verdana"/>
          <w:lang w:val="en-US"/>
        </w:rPr>
        <w:br w:type="page"/>
      </w:r>
    </w:p>
    <w:p w14:paraId="47509DC1" w14:textId="710A8B7B" w:rsidR="00DC3DF1" w:rsidRPr="00F05ADC" w:rsidRDefault="005263E2" w:rsidP="00DC3DF1">
      <w:pPr>
        <w:pStyle w:val="Nagwek1"/>
        <w:rPr>
          <w:rFonts w:ascii="Verdana" w:hAnsi="Verdana" w:cs="Calibri"/>
          <w:lang w:val="en-US"/>
        </w:rPr>
      </w:pPr>
      <w:bookmarkStart w:id="86" w:name="_Płatności_automatyczne"/>
      <w:bookmarkStart w:id="87" w:name="_Toc69820102"/>
      <w:bookmarkEnd w:id="86"/>
      <w:r w:rsidRPr="00F05ADC">
        <w:rPr>
          <w:rFonts w:ascii="Verdana" w:hAnsi="Verdana" w:cs="Calibri"/>
          <w:lang w:val="en-US"/>
        </w:rPr>
        <w:lastRenderedPageBreak/>
        <w:t>Automatic payments</w:t>
      </w:r>
      <w:bookmarkEnd w:id="87"/>
    </w:p>
    <w:p w14:paraId="79994695" w14:textId="4D41FDBA" w:rsidR="007937EE" w:rsidRPr="00F05ADC" w:rsidRDefault="003B49CB" w:rsidP="003B49CB">
      <w:pPr>
        <w:rPr>
          <w:rFonts w:ascii="Verdana" w:hAnsi="Verdana" w:cs="Calibri"/>
          <w:lang w:val="en-US"/>
        </w:rPr>
      </w:pPr>
      <w:r w:rsidRPr="00F05ADC">
        <w:rPr>
          <w:rFonts w:ascii="Verdana" w:hAnsi="Verdana" w:cs="Calibri"/>
          <w:lang w:val="en-US"/>
        </w:rPr>
        <w:t xml:space="preserve">One Click Payment </w:t>
      </w:r>
      <w:r w:rsidR="006E3D53" w:rsidRPr="00F05ADC">
        <w:rPr>
          <w:rFonts w:ascii="Verdana" w:hAnsi="Verdana" w:cs="Calibri"/>
          <w:lang w:val="en-US"/>
        </w:rPr>
        <w:t>is</w:t>
      </w:r>
      <w:r w:rsidRPr="00F05ADC">
        <w:rPr>
          <w:rFonts w:ascii="Verdana" w:hAnsi="Verdana" w:cs="Calibri"/>
          <w:lang w:val="en-US"/>
        </w:rPr>
        <w:t xml:space="preserve"> </w:t>
      </w:r>
      <w:r w:rsidR="00633DAD" w:rsidRPr="00F05ADC">
        <w:rPr>
          <w:rFonts w:ascii="Verdana" w:hAnsi="Verdana" w:cs="Calibri"/>
          <w:lang w:val="en-US"/>
        </w:rPr>
        <w:t>another</w:t>
      </w:r>
      <w:r w:rsidR="006E3D53" w:rsidRPr="00F05ADC">
        <w:rPr>
          <w:rFonts w:ascii="Verdana" w:hAnsi="Verdana" w:cs="Calibri"/>
          <w:lang w:val="en-US"/>
        </w:rPr>
        <w:t xml:space="preserve"> way for comfortable payment via payment card</w:t>
      </w:r>
      <w:r w:rsidRPr="00F05ADC">
        <w:rPr>
          <w:rFonts w:ascii="Verdana" w:hAnsi="Verdana" w:cs="Calibri"/>
          <w:lang w:val="en-US"/>
        </w:rPr>
        <w:t xml:space="preserve">. </w:t>
      </w:r>
      <w:r w:rsidR="006E3D53" w:rsidRPr="00F05ADC">
        <w:rPr>
          <w:rFonts w:ascii="Verdana" w:hAnsi="Verdana" w:cs="Calibri"/>
          <w:lang w:val="en-US"/>
        </w:rPr>
        <w:t>It enables</w:t>
      </w:r>
      <w:r w:rsidRPr="00F05ADC">
        <w:rPr>
          <w:rFonts w:ascii="Verdana" w:hAnsi="Verdana" w:cs="Calibri"/>
          <w:lang w:val="en-US"/>
        </w:rPr>
        <w:t xml:space="preserve"> </w:t>
      </w:r>
      <w:r w:rsidR="006E3D53" w:rsidRPr="00F05ADC">
        <w:rPr>
          <w:rFonts w:ascii="Verdana" w:hAnsi="Verdana" w:cs="Calibri"/>
          <w:lang w:val="en-US"/>
        </w:rPr>
        <w:t>quick payments with no need handing over all card’s probate data for customer every time</w:t>
      </w:r>
      <w:r w:rsidRPr="00F05ADC">
        <w:rPr>
          <w:rFonts w:ascii="Verdana" w:hAnsi="Verdana" w:cs="Calibri"/>
          <w:lang w:val="en-US"/>
        </w:rPr>
        <w:t xml:space="preserve">. </w:t>
      </w:r>
      <w:r w:rsidR="006E3D53" w:rsidRPr="00F05ADC">
        <w:rPr>
          <w:rFonts w:ascii="Verdana" w:hAnsi="Verdana" w:cs="Calibri"/>
          <w:lang w:val="en-US"/>
        </w:rPr>
        <w:t>The payment process</w:t>
      </w:r>
      <w:r w:rsidRPr="00F05ADC">
        <w:rPr>
          <w:rFonts w:ascii="Verdana" w:hAnsi="Verdana" w:cs="Calibri"/>
          <w:lang w:val="en-US"/>
        </w:rPr>
        <w:t xml:space="preserve"> </w:t>
      </w:r>
      <w:r w:rsidR="006E3D53" w:rsidRPr="00F05ADC">
        <w:rPr>
          <w:rFonts w:ascii="Verdana" w:hAnsi="Verdana" w:cs="Calibri"/>
          <w:lang w:val="en-US"/>
        </w:rPr>
        <w:t>consists one-time card payment’s authorization and assigning card’s data to</w:t>
      </w:r>
      <w:r w:rsidRPr="00F05ADC">
        <w:rPr>
          <w:rFonts w:ascii="Verdana" w:hAnsi="Verdana" w:cs="Calibri"/>
          <w:lang w:val="en-US"/>
        </w:rPr>
        <w:t xml:space="preserve"> </w:t>
      </w:r>
      <w:r w:rsidR="006E3D53" w:rsidRPr="00F05ADC">
        <w:rPr>
          <w:rFonts w:ascii="Verdana" w:hAnsi="Verdana" w:cs="Calibri"/>
          <w:lang w:val="en-US"/>
        </w:rPr>
        <w:t>specific customer.</w:t>
      </w:r>
      <w:r w:rsidRPr="00F05ADC">
        <w:rPr>
          <w:rFonts w:ascii="Verdana" w:hAnsi="Verdana" w:cs="Calibri"/>
          <w:lang w:val="en-US"/>
        </w:rPr>
        <w:t xml:space="preserve"> </w:t>
      </w:r>
      <w:r w:rsidR="00152CEB" w:rsidRPr="00F05ADC">
        <w:rPr>
          <w:rFonts w:ascii="Verdana" w:hAnsi="Verdana" w:cs="Calibri"/>
          <w:lang w:val="en-US"/>
        </w:rPr>
        <w:t>The first transaction is secured by 3D-Secure protocol</w:t>
      </w:r>
      <w:r w:rsidR="00793142" w:rsidRPr="00F05ADC">
        <w:rPr>
          <w:rFonts w:ascii="Verdana" w:hAnsi="Verdana" w:cs="Calibri"/>
          <w:lang w:val="en-US"/>
        </w:rPr>
        <w:t xml:space="preserve"> and next transactions are fulfilling by sending from partner </w:t>
      </w:r>
      <w:proofErr w:type="spellStart"/>
      <w:r w:rsidR="00793142" w:rsidRPr="00F05ADC">
        <w:rPr>
          <w:rFonts w:ascii="Verdana" w:hAnsi="Verdana" w:cs="Calibri"/>
          <w:lang w:val="en-US"/>
        </w:rPr>
        <w:t>clamour</w:t>
      </w:r>
      <w:proofErr w:type="spellEnd"/>
      <w:r w:rsidR="00793142" w:rsidRPr="00F05ADC">
        <w:rPr>
          <w:rFonts w:ascii="Verdana" w:hAnsi="Verdana" w:cs="Calibri"/>
          <w:lang w:val="en-US"/>
        </w:rPr>
        <w:t xml:space="preserve"> of card charging.</w:t>
      </w:r>
    </w:p>
    <w:p w14:paraId="3B5E23E0" w14:textId="66810A86" w:rsidR="003B49CB" w:rsidRPr="00F05ADC" w:rsidRDefault="005F5BD4" w:rsidP="003B49CB">
      <w:pPr>
        <w:rPr>
          <w:rFonts w:ascii="Verdana" w:hAnsi="Verdana" w:cs="Calibri"/>
          <w:lang w:val="en-US"/>
        </w:rPr>
      </w:pPr>
      <w:r w:rsidRPr="00F05ADC">
        <w:rPr>
          <w:rFonts w:ascii="Verdana" w:hAnsi="Verdana" w:cs="Calibri"/>
          <w:lang w:val="en-US"/>
        </w:rPr>
        <w:t>The automatic payment is available only for logged in customers.</w:t>
      </w:r>
      <w:r w:rsidR="003B49CB" w:rsidRPr="00F05ADC">
        <w:rPr>
          <w:rFonts w:ascii="Verdana" w:hAnsi="Verdana" w:cs="Calibri"/>
          <w:lang w:val="en-US"/>
        </w:rPr>
        <w:br/>
      </w:r>
      <w:r w:rsidR="003B49CB" w:rsidRPr="00F05ADC">
        <w:rPr>
          <w:rFonts w:ascii="Verdana" w:hAnsi="Verdana" w:cs="Calibri"/>
          <w:noProof/>
          <w:lang w:val="en-US"/>
        </w:rPr>
        <w:drawing>
          <wp:inline distT="0" distB="0" distL="0" distR="0" wp14:anchorId="6CC22BF5" wp14:editId="509B8193">
            <wp:extent cx="5759450" cy="2199005"/>
            <wp:effectExtent l="114300" t="101600" r="120650" b="13779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21990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938387A" w14:textId="32971042" w:rsidR="003B49CB" w:rsidRPr="00F05ADC" w:rsidRDefault="00674979" w:rsidP="003B49CB">
      <w:pPr>
        <w:pStyle w:val="Nagwek2"/>
        <w:rPr>
          <w:rFonts w:ascii="Verdana" w:hAnsi="Verdana"/>
          <w:lang w:val="en-US"/>
        </w:rPr>
      </w:pPr>
      <w:bookmarkStart w:id="88" w:name="_Toc69820103"/>
      <w:r w:rsidRPr="00F05ADC">
        <w:rPr>
          <w:rFonts w:ascii="Verdana" w:hAnsi="Verdana"/>
          <w:lang w:val="en-US"/>
        </w:rPr>
        <w:t>Activation</w:t>
      </w:r>
      <w:bookmarkEnd w:id="88"/>
    </w:p>
    <w:p w14:paraId="2D29D281" w14:textId="3B920962" w:rsidR="003B49CB" w:rsidRPr="00F05ADC" w:rsidRDefault="00674979" w:rsidP="005C1CA6">
      <w:pPr>
        <w:pStyle w:val="Akapitzlist"/>
        <w:numPr>
          <w:ilvl w:val="0"/>
          <w:numId w:val="16"/>
        </w:numPr>
        <w:rPr>
          <w:rFonts w:ascii="Verdana" w:hAnsi="Verdana" w:cs="Calibri"/>
          <w:lang w:val="en-US"/>
        </w:rPr>
      </w:pPr>
      <w:r w:rsidRPr="00F05ADC">
        <w:rPr>
          <w:rFonts w:ascii="Verdana" w:hAnsi="Verdana" w:cs="Calibri"/>
          <w:lang w:val="en-US"/>
        </w:rPr>
        <w:t>Go to</w:t>
      </w:r>
      <w:r w:rsidR="003B49CB" w:rsidRPr="00F05ADC">
        <w:rPr>
          <w:rFonts w:ascii="Verdana" w:hAnsi="Verdana" w:cs="Calibri"/>
          <w:lang w:val="en-US"/>
        </w:rPr>
        <w:t xml:space="preserve"> </w:t>
      </w:r>
      <w:hyperlink w:anchor="_Konfiguracja_2" w:history="1">
        <w:r w:rsidRPr="00F05ADC">
          <w:rPr>
            <w:rStyle w:val="Hipercze"/>
            <w:rFonts w:ascii="Verdana" w:hAnsi="Verdana" w:cs="Calibri"/>
            <w:lang w:val="en-US"/>
          </w:rPr>
          <w:t>module</w:t>
        </w:r>
        <w:r w:rsidR="00047C9A" w:rsidRPr="00F05ADC">
          <w:rPr>
            <w:rStyle w:val="Hipercze"/>
            <w:rFonts w:ascii="Verdana" w:hAnsi="Verdana" w:cs="Calibri"/>
            <w:lang w:val="en-US"/>
          </w:rPr>
          <w:t xml:space="preserve"> configuration</w:t>
        </w:r>
      </w:hyperlink>
      <w:r w:rsidR="003B49CB" w:rsidRPr="00F05ADC">
        <w:rPr>
          <w:rFonts w:ascii="Verdana" w:hAnsi="Verdana" w:cs="Calibri"/>
          <w:lang w:val="en-US"/>
        </w:rPr>
        <w:t>.</w:t>
      </w:r>
    </w:p>
    <w:p w14:paraId="387D728F" w14:textId="28E996EB" w:rsidR="003B49CB" w:rsidRPr="00F05ADC" w:rsidRDefault="00674979" w:rsidP="005C1CA6">
      <w:pPr>
        <w:pStyle w:val="Akapitzlist"/>
        <w:numPr>
          <w:ilvl w:val="0"/>
          <w:numId w:val="16"/>
        </w:numPr>
        <w:rPr>
          <w:rFonts w:ascii="Verdana" w:hAnsi="Verdana" w:cs="Calibri"/>
          <w:lang w:val="en-US"/>
        </w:rPr>
      </w:pPr>
      <w:r w:rsidRPr="00F05ADC">
        <w:rPr>
          <w:rFonts w:ascii="Verdana" w:hAnsi="Verdana" w:cs="Calibri"/>
          <w:lang w:val="en-US"/>
        </w:rPr>
        <w:t>Fill</w:t>
      </w:r>
      <w:r w:rsidR="003B49CB" w:rsidRPr="00F05ADC">
        <w:rPr>
          <w:rFonts w:ascii="Verdana" w:hAnsi="Verdana" w:cs="Calibri"/>
          <w:lang w:val="en-US"/>
        </w:rPr>
        <w:t xml:space="preserve"> </w:t>
      </w:r>
      <w:r w:rsidR="003B49CB" w:rsidRPr="00F05ADC">
        <w:rPr>
          <w:rFonts w:ascii="Verdana" w:hAnsi="Verdana" w:cs="Calibri"/>
          <w:b/>
          <w:lang w:val="en-US"/>
        </w:rPr>
        <w:t xml:space="preserve">Autopay </w:t>
      </w:r>
      <w:r w:rsidR="007937EE" w:rsidRPr="00F05ADC">
        <w:rPr>
          <w:rFonts w:ascii="Verdana" w:hAnsi="Verdana" w:cs="Calibri"/>
          <w:b/>
          <w:lang w:val="en-US"/>
        </w:rPr>
        <w:t>Agreement</w:t>
      </w:r>
      <w:r w:rsidR="003B49CB" w:rsidRPr="00F05ADC">
        <w:rPr>
          <w:rFonts w:ascii="Verdana" w:hAnsi="Verdana" w:cs="Calibri"/>
          <w:lang w:val="en-US"/>
        </w:rPr>
        <w:t xml:space="preserve"> </w:t>
      </w:r>
      <w:r w:rsidRPr="00F05ADC">
        <w:rPr>
          <w:rFonts w:ascii="Verdana" w:hAnsi="Verdana" w:cs="Calibri"/>
          <w:lang w:val="en-US"/>
        </w:rPr>
        <w:t>appropriate terms of use</w:t>
      </w:r>
      <w:r w:rsidR="007937EE" w:rsidRPr="00F05ADC">
        <w:rPr>
          <w:rFonts w:ascii="Verdana" w:hAnsi="Verdana" w:cs="Calibri"/>
          <w:lang w:val="en-US"/>
        </w:rPr>
        <w:t xml:space="preserve"> </w:t>
      </w:r>
      <w:r w:rsidRPr="00F05ADC">
        <w:rPr>
          <w:rFonts w:ascii="Verdana" w:hAnsi="Verdana" w:cs="Calibri"/>
          <w:lang w:val="en-US"/>
        </w:rPr>
        <w:t>to be accepted by customer</w:t>
      </w:r>
      <w:r w:rsidR="007937EE" w:rsidRPr="00F05ADC">
        <w:rPr>
          <w:rFonts w:ascii="Verdana" w:hAnsi="Verdana" w:cs="Calibri"/>
          <w:lang w:val="en-US"/>
        </w:rPr>
        <w:t>.</w:t>
      </w:r>
    </w:p>
    <w:p w14:paraId="26A57259" w14:textId="410C623A" w:rsidR="007937EE" w:rsidRPr="00F05ADC" w:rsidRDefault="00857A3F" w:rsidP="005C1CA6">
      <w:pPr>
        <w:pStyle w:val="Akapitzlist"/>
        <w:numPr>
          <w:ilvl w:val="0"/>
          <w:numId w:val="16"/>
        </w:numPr>
        <w:rPr>
          <w:rFonts w:ascii="Verdana" w:hAnsi="Verdana" w:cs="Calibri"/>
          <w:lang w:val="en-US"/>
        </w:rPr>
      </w:pPr>
      <w:r w:rsidRPr="00F05ADC">
        <w:rPr>
          <w:rFonts w:ascii="Verdana" w:hAnsi="Verdana" w:cs="Calibri"/>
          <w:lang w:val="en-US"/>
        </w:rPr>
        <w:t>Go to</w:t>
      </w:r>
      <w:r w:rsidR="007937EE" w:rsidRPr="00F05ADC">
        <w:rPr>
          <w:rFonts w:ascii="Verdana" w:hAnsi="Verdana" w:cs="Calibri"/>
          <w:lang w:val="en-US"/>
        </w:rPr>
        <w:t xml:space="preserve"> </w:t>
      </w:r>
      <w:hyperlink w:anchor="_Payment_gateways_1" w:history="1">
        <w:r w:rsidRPr="00F05ADC">
          <w:rPr>
            <w:rStyle w:val="Hipercze"/>
            <w:rFonts w:ascii="Verdana" w:hAnsi="Verdana" w:cs="Calibri"/>
            <w:lang w:val="en-US"/>
          </w:rPr>
          <w:t>gateway</w:t>
        </w:r>
        <w:r w:rsidR="00047C9A" w:rsidRPr="00F05ADC">
          <w:rPr>
            <w:rStyle w:val="Hipercze"/>
            <w:rFonts w:ascii="Verdana" w:hAnsi="Verdana" w:cs="Calibri"/>
            <w:lang w:val="en-US"/>
          </w:rPr>
          <w:t xml:space="preserve"> editing</w:t>
        </w:r>
      </w:hyperlink>
      <w:r w:rsidR="00047C9A" w:rsidRPr="00F05ADC">
        <w:rPr>
          <w:rFonts w:ascii="Verdana" w:hAnsi="Verdana" w:cs="Calibri"/>
          <w:lang w:val="en-US"/>
        </w:rPr>
        <w:t xml:space="preserve"> </w:t>
      </w:r>
      <w:r w:rsidRPr="00F05ADC">
        <w:rPr>
          <w:rFonts w:ascii="Verdana" w:hAnsi="Verdana" w:cs="Calibri"/>
          <w:lang w:val="en-US"/>
        </w:rPr>
        <w:t>of</w:t>
      </w:r>
      <w:r w:rsidR="007937EE" w:rsidRPr="00F05ADC">
        <w:rPr>
          <w:rFonts w:ascii="Verdana" w:hAnsi="Verdana" w:cs="Calibri"/>
          <w:lang w:val="en-US"/>
        </w:rPr>
        <w:t xml:space="preserve"> ID </w:t>
      </w:r>
      <w:r w:rsidR="007937EE" w:rsidRPr="00F05ADC">
        <w:rPr>
          <w:rFonts w:ascii="Verdana" w:hAnsi="Verdana" w:cs="Calibri"/>
          <w:b/>
          <w:lang w:val="en-US"/>
        </w:rPr>
        <w:t xml:space="preserve">1503 </w:t>
      </w:r>
      <w:r w:rsidRPr="00F05ADC">
        <w:rPr>
          <w:rFonts w:ascii="Verdana" w:hAnsi="Verdana" w:cs="Calibri"/>
          <w:lang w:val="en-US"/>
        </w:rPr>
        <w:t>and</w:t>
      </w:r>
      <w:r w:rsidR="007937EE" w:rsidRPr="00F05ADC">
        <w:rPr>
          <w:rFonts w:ascii="Verdana" w:hAnsi="Verdana" w:cs="Calibri"/>
          <w:lang w:val="en-US"/>
        </w:rPr>
        <w:t xml:space="preserve"> </w:t>
      </w:r>
      <w:r w:rsidRPr="00F05ADC">
        <w:rPr>
          <w:rFonts w:ascii="Verdana" w:hAnsi="Verdana" w:cs="Calibri"/>
          <w:lang w:val="en-US"/>
        </w:rPr>
        <w:t>type</w:t>
      </w:r>
      <w:r w:rsidR="007937EE" w:rsidRPr="00F05ADC">
        <w:rPr>
          <w:rFonts w:ascii="Verdana" w:hAnsi="Verdana" w:cs="Calibri"/>
          <w:lang w:val="en-US"/>
        </w:rPr>
        <w:t xml:space="preserve"> </w:t>
      </w:r>
      <w:r w:rsidR="00DC23F9" w:rsidRPr="00F05ADC">
        <w:rPr>
          <w:rFonts w:ascii="Verdana" w:hAnsi="Verdana" w:cs="Calibri"/>
          <w:b/>
          <w:lang w:val="en-US"/>
        </w:rPr>
        <w:t xml:space="preserve">Automatic </w:t>
      </w:r>
      <w:r w:rsidR="00AD27C9" w:rsidRPr="00F05ADC">
        <w:rPr>
          <w:rFonts w:ascii="Verdana" w:hAnsi="Verdana" w:cs="Calibri"/>
          <w:b/>
          <w:lang w:val="en-US"/>
        </w:rPr>
        <w:t>P</w:t>
      </w:r>
      <w:r w:rsidR="00DC23F9" w:rsidRPr="00F05ADC">
        <w:rPr>
          <w:rFonts w:ascii="Verdana" w:hAnsi="Verdana" w:cs="Calibri"/>
          <w:b/>
          <w:lang w:val="en-US"/>
        </w:rPr>
        <w:t>ayment</w:t>
      </w:r>
      <w:r w:rsidR="007937EE" w:rsidRPr="00F05ADC">
        <w:rPr>
          <w:rFonts w:ascii="Verdana" w:hAnsi="Verdana" w:cs="Calibri"/>
          <w:lang w:val="en-US"/>
        </w:rPr>
        <w:t>.</w:t>
      </w:r>
    </w:p>
    <w:p w14:paraId="1AC996E3" w14:textId="5A2C7A4E" w:rsidR="007937EE" w:rsidRPr="00F05ADC" w:rsidRDefault="00324570" w:rsidP="005C1CA6">
      <w:pPr>
        <w:pStyle w:val="Akapitzlist"/>
        <w:numPr>
          <w:ilvl w:val="0"/>
          <w:numId w:val="16"/>
        </w:numPr>
        <w:rPr>
          <w:rFonts w:ascii="Verdana" w:hAnsi="Verdana" w:cs="Calibri"/>
          <w:lang w:val="en-US"/>
        </w:rPr>
      </w:pPr>
      <w:r w:rsidRPr="00F05ADC">
        <w:rPr>
          <w:rFonts w:ascii="Verdana" w:hAnsi="Verdana" w:cs="Calibri"/>
          <w:lang w:val="en-US"/>
        </w:rPr>
        <w:t>Set</w:t>
      </w:r>
      <w:r w:rsidR="007937EE" w:rsidRPr="00F05ADC">
        <w:rPr>
          <w:rFonts w:ascii="Verdana" w:hAnsi="Verdana" w:cs="Calibri"/>
          <w:lang w:val="en-US"/>
        </w:rPr>
        <w:t xml:space="preserve"> </w:t>
      </w:r>
      <w:r w:rsidR="007937EE" w:rsidRPr="00F05ADC">
        <w:rPr>
          <w:rFonts w:ascii="Verdana" w:hAnsi="Verdana" w:cs="Calibri"/>
          <w:b/>
          <w:lang w:val="en-US"/>
        </w:rPr>
        <w:t>Is separated method</w:t>
      </w:r>
      <w:r w:rsidRPr="00F05ADC">
        <w:rPr>
          <w:rFonts w:ascii="Verdana" w:hAnsi="Verdana" w:cs="Calibri"/>
          <w:b/>
          <w:lang w:val="en-US"/>
        </w:rPr>
        <w:t xml:space="preserve"> </w:t>
      </w:r>
      <w:r w:rsidRPr="00F05ADC">
        <w:rPr>
          <w:rFonts w:ascii="Verdana" w:hAnsi="Verdana" w:cs="Calibri"/>
          <w:bCs/>
          <w:lang w:val="en-US"/>
        </w:rPr>
        <w:t>option</w:t>
      </w:r>
      <w:r w:rsidR="007937EE" w:rsidRPr="00F05ADC">
        <w:rPr>
          <w:rFonts w:ascii="Verdana" w:hAnsi="Verdana" w:cs="Calibri"/>
          <w:lang w:val="en-US"/>
        </w:rPr>
        <w:t>.</w:t>
      </w:r>
    </w:p>
    <w:p w14:paraId="54D7867D" w14:textId="5D4E1BC9" w:rsidR="003B49CB" w:rsidRPr="00F05ADC" w:rsidRDefault="001D6211" w:rsidP="005C1CA6">
      <w:pPr>
        <w:pStyle w:val="Akapitzlist"/>
        <w:numPr>
          <w:ilvl w:val="0"/>
          <w:numId w:val="16"/>
        </w:numPr>
        <w:rPr>
          <w:rFonts w:ascii="Verdana" w:hAnsi="Verdana" w:cs="Calibri"/>
          <w:lang w:val="en-US"/>
        </w:rPr>
      </w:pPr>
      <w:hyperlink w:anchor="_Refreshing_cache" w:history="1">
        <w:r w:rsidR="004A1D2B" w:rsidRPr="00F05ADC">
          <w:rPr>
            <w:rStyle w:val="Hipercze"/>
            <w:rFonts w:ascii="Verdana" w:hAnsi="Verdana" w:cs="Calibri"/>
            <w:lang w:val="en-US"/>
          </w:rPr>
          <w:t>Refresh</w:t>
        </w:r>
        <w:r w:rsidR="00047C9A" w:rsidRPr="00F05ADC">
          <w:rPr>
            <w:rStyle w:val="Hipercze"/>
            <w:rFonts w:ascii="Verdana" w:hAnsi="Verdana" w:cs="Calibri"/>
            <w:lang w:val="en-US"/>
          </w:rPr>
          <w:t xml:space="preserve"> cache</w:t>
        </w:r>
      </w:hyperlink>
      <w:r w:rsidR="003B49CB" w:rsidRPr="00F05ADC">
        <w:rPr>
          <w:rFonts w:ascii="Verdana" w:hAnsi="Verdana" w:cs="Calibri"/>
          <w:lang w:val="en-US"/>
        </w:rPr>
        <w:t>.</w:t>
      </w:r>
    </w:p>
    <w:p w14:paraId="64EF17A8" w14:textId="555BFA80" w:rsidR="007937EE" w:rsidRPr="00F05ADC" w:rsidRDefault="0030610B" w:rsidP="007937EE">
      <w:pPr>
        <w:pStyle w:val="Nagwek2"/>
        <w:rPr>
          <w:rFonts w:ascii="Verdana" w:hAnsi="Verdana"/>
          <w:lang w:val="en-US"/>
        </w:rPr>
      </w:pPr>
      <w:bookmarkStart w:id="89" w:name="_Toc69820104"/>
      <w:r w:rsidRPr="00F05ADC">
        <w:rPr>
          <w:rFonts w:ascii="Verdana" w:hAnsi="Verdana"/>
          <w:lang w:val="en-US"/>
        </w:rPr>
        <w:t>Card managing</w:t>
      </w:r>
      <w:bookmarkEnd w:id="89"/>
    </w:p>
    <w:p w14:paraId="376F21E1" w14:textId="3517F1E0" w:rsidR="007937EE" w:rsidRPr="00F05ADC" w:rsidRDefault="00F62C72" w:rsidP="007937EE">
      <w:pPr>
        <w:rPr>
          <w:rFonts w:ascii="Verdana" w:hAnsi="Verdana"/>
          <w:lang w:val="en-US"/>
        </w:rPr>
      </w:pPr>
      <w:r w:rsidRPr="00F05ADC">
        <w:rPr>
          <w:rFonts w:ascii="Verdana" w:hAnsi="Verdana"/>
          <w:lang w:val="en-US"/>
        </w:rPr>
        <w:t xml:space="preserve">The card stays </w:t>
      </w:r>
      <w:r w:rsidR="00C92D90" w:rsidRPr="00F05ADC">
        <w:rPr>
          <w:rFonts w:ascii="Verdana" w:hAnsi="Verdana"/>
          <w:lang w:val="en-US"/>
        </w:rPr>
        <w:t>saved</w:t>
      </w:r>
      <w:r w:rsidRPr="00F05ADC">
        <w:rPr>
          <w:rFonts w:ascii="Verdana" w:hAnsi="Verdana"/>
          <w:lang w:val="en-US"/>
        </w:rPr>
        <w:t xml:space="preserve"> and assigned to customer account</w:t>
      </w:r>
      <w:r w:rsidR="007937EE" w:rsidRPr="00F05ADC">
        <w:rPr>
          <w:rFonts w:ascii="Verdana" w:hAnsi="Verdana"/>
          <w:lang w:val="en-US"/>
        </w:rPr>
        <w:t xml:space="preserve"> </w:t>
      </w:r>
      <w:r w:rsidRPr="00F05ADC">
        <w:rPr>
          <w:rFonts w:ascii="Verdana" w:hAnsi="Verdana"/>
          <w:lang w:val="en-US"/>
        </w:rPr>
        <w:t>during the first payment via automatic payment and accepting terms of use.</w:t>
      </w:r>
    </w:p>
    <w:p w14:paraId="712E3E89" w14:textId="1C20703F" w:rsidR="007937EE" w:rsidRPr="00F05ADC" w:rsidRDefault="00F62C72" w:rsidP="007937EE">
      <w:pPr>
        <w:rPr>
          <w:rFonts w:ascii="Verdana" w:hAnsi="Verdana"/>
          <w:lang w:val="en-US"/>
        </w:rPr>
      </w:pPr>
      <w:r w:rsidRPr="00F05ADC">
        <w:rPr>
          <w:rFonts w:ascii="Verdana" w:hAnsi="Verdana"/>
          <w:lang w:val="en-US"/>
        </w:rPr>
        <w:t>The customer</w:t>
      </w:r>
      <w:r w:rsidR="007937EE" w:rsidRPr="00F05ADC">
        <w:rPr>
          <w:rFonts w:ascii="Verdana" w:hAnsi="Verdana"/>
          <w:lang w:val="en-US"/>
        </w:rPr>
        <w:t xml:space="preserve"> </w:t>
      </w:r>
      <w:proofErr w:type="gramStart"/>
      <w:r w:rsidRPr="00F05ADC">
        <w:rPr>
          <w:rFonts w:ascii="Verdana" w:hAnsi="Verdana"/>
          <w:lang w:val="en-US"/>
        </w:rPr>
        <w:t>is able to</w:t>
      </w:r>
      <w:proofErr w:type="gramEnd"/>
      <w:r w:rsidRPr="00F05ADC">
        <w:rPr>
          <w:rFonts w:ascii="Verdana" w:hAnsi="Verdana"/>
          <w:lang w:val="en-US"/>
        </w:rPr>
        <w:t xml:space="preserve"> delate </w:t>
      </w:r>
      <w:r w:rsidR="00C92D90" w:rsidRPr="00F05ADC">
        <w:rPr>
          <w:rFonts w:ascii="Verdana" w:hAnsi="Verdana"/>
          <w:lang w:val="en-US"/>
        </w:rPr>
        <w:t>saved</w:t>
      </w:r>
      <w:r w:rsidRPr="00F05ADC">
        <w:rPr>
          <w:rFonts w:ascii="Verdana" w:hAnsi="Verdana"/>
          <w:lang w:val="en-US"/>
        </w:rPr>
        <w:t xml:space="preserve"> card </w:t>
      </w:r>
      <w:r w:rsidR="006A7112" w:rsidRPr="00F05ADC">
        <w:rPr>
          <w:rFonts w:ascii="Verdana" w:hAnsi="Verdana"/>
          <w:lang w:val="en-US"/>
        </w:rPr>
        <w:t>in his account. To do this</w:t>
      </w:r>
      <w:r w:rsidR="007937EE" w:rsidRPr="00F05ADC">
        <w:rPr>
          <w:rFonts w:ascii="Verdana" w:hAnsi="Verdana"/>
          <w:lang w:val="en-US"/>
        </w:rPr>
        <w:t>:</w:t>
      </w:r>
    </w:p>
    <w:p w14:paraId="65F8B726" w14:textId="160C90B2" w:rsidR="007937EE" w:rsidRPr="00F05ADC" w:rsidRDefault="006A7112" w:rsidP="005C1CA6">
      <w:pPr>
        <w:pStyle w:val="Akapitzlist"/>
        <w:numPr>
          <w:ilvl w:val="0"/>
          <w:numId w:val="17"/>
        </w:numPr>
        <w:rPr>
          <w:rFonts w:ascii="Verdana" w:hAnsi="Verdana"/>
          <w:lang w:val="en-US"/>
        </w:rPr>
      </w:pPr>
      <w:r w:rsidRPr="00F05ADC">
        <w:rPr>
          <w:rFonts w:ascii="Verdana" w:hAnsi="Verdana"/>
          <w:lang w:val="en-US"/>
        </w:rPr>
        <w:t>Log into the store</w:t>
      </w:r>
      <w:r w:rsidR="007937EE" w:rsidRPr="00F05ADC">
        <w:rPr>
          <w:rFonts w:ascii="Verdana" w:hAnsi="Verdana"/>
          <w:lang w:val="en-US"/>
        </w:rPr>
        <w:t>.</w:t>
      </w:r>
    </w:p>
    <w:p w14:paraId="789B54BC" w14:textId="0B24072F" w:rsidR="007937EE" w:rsidRPr="00F05ADC" w:rsidRDefault="006A7112" w:rsidP="005C1CA6">
      <w:pPr>
        <w:pStyle w:val="Akapitzlist"/>
        <w:numPr>
          <w:ilvl w:val="0"/>
          <w:numId w:val="17"/>
        </w:numPr>
        <w:rPr>
          <w:rFonts w:ascii="Verdana" w:hAnsi="Verdana"/>
          <w:lang w:val="en-US"/>
        </w:rPr>
      </w:pPr>
      <w:r w:rsidRPr="00F05ADC">
        <w:rPr>
          <w:rFonts w:ascii="Verdana" w:hAnsi="Verdana"/>
          <w:lang w:val="en-US"/>
        </w:rPr>
        <w:t>Choose</w:t>
      </w:r>
      <w:r w:rsidR="007937EE" w:rsidRPr="00F05ADC">
        <w:rPr>
          <w:rFonts w:ascii="Verdana" w:hAnsi="Verdana"/>
          <w:lang w:val="en-US"/>
        </w:rPr>
        <w:t xml:space="preserve"> </w:t>
      </w:r>
      <w:r w:rsidR="007937EE" w:rsidRPr="00F05ADC">
        <w:rPr>
          <w:rFonts w:ascii="Verdana" w:hAnsi="Verdana"/>
          <w:b/>
          <w:lang w:val="en-US"/>
        </w:rPr>
        <w:t>My account</w:t>
      </w:r>
      <w:r w:rsidRPr="00F05ADC">
        <w:rPr>
          <w:rFonts w:ascii="Verdana" w:hAnsi="Verdana"/>
          <w:b/>
          <w:lang w:val="en-US"/>
        </w:rPr>
        <w:t xml:space="preserve"> </w:t>
      </w:r>
      <w:r w:rsidRPr="00F05ADC">
        <w:rPr>
          <w:rFonts w:ascii="Verdana" w:hAnsi="Verdana"/>
          <w:bCs/>
          <w:lang w:val="en-US"/>
        </w:rPr>
        <w:t>from upper menu</w:t>
      </w:r>
      <w:r w:rsidR="007937EE" w:rsidRPr="00F05ADC">
        <w:rPr>
          <w:rFonts w:ascii="Verdana" w:hAnsi="Verdana"/>
          <w:lang w:val="en-US"/>
        </w:rPr>
        <w:t>.</w:t>
      </w:r>
    </w:p>
    <w:p w14:paraId="360B8462" w14:textId="0CC266E3" w:rsidR="007937EE" w:rsidRPr="00F05ADC" w:rsidRDefault="00611AF2" w:rsidP="005C1CA6">
      <w:pPr>
        <w:pStyle w:val="Akapitzlist"/>
        <w:numPr>
          <w:ilvl w:val="0"/>
          <w:numId w:val="17"/>
        </w:numPr>
        <w:rPr>
          <w:rFonts w:ascii="Verdana" w:hAnsi="Verdana"/>
          <w:lang w:val="en-US"/>
        </w:rPr>
      </w:pPr>
      <w:r w:rsidRPr="00F05ADC">
        <w:rPr>
          <w:rFonts w:ascii="Verdana" w:hAnsi="Verdana"/>
          <w:lang w:val="en-US"/>
        </w:rPr>
        <w:t>Choose</w:t>
      </w:r>
      <w:r w:rsidR="007937EE" w:rsidRPr="00F05ADC">
        <w:rPr>
          <w:rFonts w:ascii="Verdana" w:hAnsi="Verdana"/>
          <w:lang w:val="en-US"/>
        </w:rPr>
        <w:t xml:space="preserve"> </w:t>
      </w:r>
      <w:r w:rsidR="007937EE" w:rsidRPr="00F05ADC">
        <w:rPr>
          <w:rFonts w:ascii="Verdana" w:hAnsi="Verdana"/>
          <w:b/>
          <w:lang w:val="en-US"/>
        </w:rPr>
        <w:t>Saved payment cards</w:t>
      </w:r>
      <w:r w:rsidR="0081359A" w:rsidRPr="00F05ADC">
        <w:rPr>
          <w:rFonts w:ascii="Verdana" w:hAnsi="Verdana"/>
          <w:b/>
          <w:lang w:val="en-US"/>
        </w:rPr>
        <w:t xml:space="preserve"> </w:t>
      </w:r>
      <w:r w:rsidR="0081359A" w:rsidRPr="00F05ADC">
        <w:rPr>
          <w:rFonts w:ascii="Verdana" w:hAnsi="Verdana"/>
          <w:bCs/>
          <w:lang w:val="en-US"/>
        </w:rPr>
        <w:t>from user menu on the left</w:t>
      </w:r>
      <w:r w:rsidR="007937EE" w:rsidRPr="00F05ADC">
        <w:rPr>
          <w:rFonts w:ascii="Verdana" w:hAnsi="Verdana"/>
          <w:lang w:val="en-US"/>
        </w:rPr>
        <w:t>.</w:t>
      </w:r>
    </w:p>
    <w:p w14:paraId="39435E5E" w14:textId="5D8FAEF4" w:rsidR="007937EE" w:rsidRPr="00F05ADC" w:rsidRDefault="00394243" w:rsidP="005C1CA6">
      <w:pPr>
        <w:pStyle w:val="Akapitzlist"/>
        <w:numPr>
          <w:ilvl w:val="0"/>
          <w:numId w:val="17"/>
        </w:numPr>
        <w:rPr>
          <w:rFonts w:ascii="Verdana" w:hAnsi="Verdana"/>
          <w:lang w:val="en-US"/>
        </w:rPr>
      </w:pPr>
      <w:r w:rsidRPr="00F05ADC">
        <w:rPr>
          <w:rFonts w:ascii="Verdana" w:hAnsi="Verdana"/>
          <w:lang w:val="en-US"/>
        </w:rPr>
        <w:lastRenderedPageBreak/>
        <w:t>There will be list of saved cards:</w:t>
      </w:r>
      <w:r w:rsidR="007937EE" w:rsidRPr="00F05ADC">
        <w:rPr>
          <w:rFonts w:ascii="Verdana" w:hAnsi="Verdana"/>
          <w:lang w:val="en-US"/>
        </w:rPr>
        <w:br/>
      </w:r>
      <w:r w:rsidR="007937EE" w:rsidRPr="00F05ADC">
        <w:rPr>
          <w:rFonts w:ascii="Verdana" w:hAnsi="Verdana"/>
          <w:noProof/>
          <w:lang w:val="en-US"/>
        </w:rPr>
        <w:drawing>
          <wp:inline distT="0" distB="0" distL="0" distR="0" wp14:anchorId="627BD89C" wp14:editId="563DDF73">
            <wp:extent cx="5759450" cy="1080770"/>
            <wp:effectExtent l="114300" t="101600" r="120650" b="13843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10807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B1A0FA" w14:textId="0E18A27A" w:rsidR="007937EE" w:rsidRPr="00F05ADC" w:rsidRDefault="00AC7A2A" w:rsidP="005C1CA6">
      <w:pPr>
        <w:pStyle w:val="Akapitzlist"/>
        <w:numPr>
          <w:ilvl w:val="0"/>
          <w:numId w:val="17"/>
        </w:numPr>
        <w:rPr>
          <w:rFonts w:ascii="Verdana" w:hAnsi="Verdana"/>
          <w:lang w:val="en-US"/>
        </w:rPr>
      </w:pPr>
      <w:r w:rsidRPr="00F05ADC">
        <w:rPr>
          <w:rFonts w:ascii="Verdana" w:hAnsi="Verdana"/>
          <w:lang w:val="en-US"/>
        </w:rPr>
        <w:t>Click</w:t>
      </w:r>
      <w:r w:rsidR="007937EE" w:rsidRPr="00F05ADC">
        <w:rPr>
          <w:rFonts w:ascii="Verdana" w:hAnsi="Verdana"/>
          <w:lang w:val="en-US"/>
        </w:rPr>
        <w:t xml:space="preserve"> </w:t>
      </w:r>
      <w:r w:rsidRPr="00F05ADC">
        <w:rPr>
          <w:rFonts w:ascii="Verdana" w:hAnsi="Verdana"/>
          <w:b/>
          <w:lang w:val="en-US"/>
        </w:rPr>
        <w:t xml:space="preserve">Delate </w:t>
      </w:r>
      <w:r w:rsidRPr="00F05ADC">
        <w:rPr>
          <w:rFonts w:ascii="Verdana" w:hAnsi="Verdana"/>
          <w:bCs/>
          <w:lang w:val="en-US"/>
        </w:rPr>
        <w:t>and confirm.</w:t>
      </w:r>
    </w:p>
    <w:p w14:paraId="25E4B547" w14:textId="77777777" w:rsidR="001C229C" w:rsidRPr="00F05ADC" w:rsidRDefault="001C229C">
      <w:pPr>
        <w:rPr>
          <w:rFonts w:ascii="Verdana" w:eastAsiaTheme="majorEastAsia" w:hAnsi="Verdana" w:cs="Calibri"/>
          <w:color w:val="365F91" w:themeColor="accent1" w:themeShade="BF"/>
          <w:sz w:val="32"/>
          <w:szCs w:val="32"/>
          <w:lang w:val="en-US"/>
        </w:rPr>
      </w:pPr>
      <w:bookmarkStart w:id="90" w:name="_Toc49111814"/>
      <w:r w:rsidRPr="00F05ADC">
        <w:rPr>
          <w:rFonts w:ascii="Verdana" w:hAnsi="Verdana" w:cs="Calibri"/>
          <w:lang w:val="en-US"/>
        </w:rPr>
        <w:br w:type="page"/>
      </w:r>
    </w:p>
    <w:p w14:paraId="22FFADA8" w14:textId="3511E188" w:rsidR="001C229C" w:rsidRPr="00F05ADC" w:rsidRDefault="00051A9E" w:rsidP="001C229C">
      <w:pPr>
        <w:pStyle w:val="Nagwek1"/>
        <w:rPr>
          <w:rFonts w:ascii="Verdana" w:hAnsi="Verdana" w:cs="Calibri"/>
          <w:lang w:val="en-US"/>
        </w:rPr>
      </w:pPr>
      <w:bookmarkStart w:id="91" w:name="_Generate_orders_from"/>
      <w:bookmarkStart w:id="92" w:name="_Toc69820105"/>
      <w:bookmarkEnd w:id="90"/>
      <w:bookmarkEnd w:id="91"/>
      <w:r w:rsidRPr="00F05ADC">
        <w:rPr>
          <w:rFonts w:ascii="Verdana" w:hAnsi="Verdana" w:cs="Calibri"/>
          <w:lang w:val="en-US"/>
        </w:rPr>
        <w:lastRenderedPageBreak/>
        <w:t>Generate orders from admin panel</w:t>
      </w:r>
      <w:bookmarkEnd w:id="92"/>
    </w:p>
    <w:p w14:paraId="45B5DA67" w14:textId="56B47A27" w:rsidR="001C229C" w:rsidRPr="00F05ADC" w:rsidRDefault="00051A9E" w:rsidP="001C229C">
      <w:pPr>
        <w:rPr>
          <w:rFonts w:ascii="Verdana" w:hAnsi="Verdana"/>
          <w:lang w:val="en-US"/>
        </w:rPr>
      </w:pPr>
      <w:r w:rsidRPr="00F05ADC">
        <w:rPr>
          <w:rFonts w:ascii="Verdana" w:hAnsi="Verdana"/>
          <w:lang w:val="en-US"/>
        </w:rPr>
        <w:t>Module allows send payment link to client for orders generated in admin panel</w:t>
      </w:r>
      <w:r w:rsidR="001C229C" w:rsidRPr="00F05ADC">
        <w:rPr>
          <w:rFonts w:ascii="Verdana" w:hAnsi="Verdana"/>
          <w:lang w:val="en-US"/>
        </w:rPr>
        <w:t>.</w:t>
      </w:r>
    </w:p>
    <w:p w14:paraId="6C88691F" w14:textId="42C121DB" w:rsidR="001C229C" w:rsidRPr="00F05ADC" w:rsidRDefault="00051A9E" w:rsidP="001C229C">
      <w:pPr>
        <w:rPr>
          <w:rFonts w:ascii="Verdana" w:hAnsi="Verdana"/>
          <w:lang w:val="en-US"/>
        </w:rPr>
      </w:pPr>
      <w:r w:rsidRPr="00F05ADC">
        <w:rPr>
          <w:rFonts w:ascii="Verdana" w:hAnsi="Verdana"/>
          <w:lang w:val="en-US"/>
        </w:rPr>
        <w:t>For this</w:t>
      </w:r>
      <w:r w:rsidR="001C229C" w:rsidRPr="00F05ADC">
        <w:rPr>
          <w:rFonts w:ascii="Verdana" w:hAnsi="Verdana"/>
          <w:lang w:val="en-US"/>
        </w:rPr>
        <w:t xml:space="preserve">, </w:t>
      </w:r>
      <w:r w:rsidRPr="00F05ADC">
        <w:rPr>
          <w:rFonts w:ascii="Verdana" w:hAnsi="Verdana"/>
          <w:lang w:val="en-US"/>
        </w:rPr>
        <w:t xml:space="preserve">select </w:t>
      </w:r>
      <w:r w:rsidR="001C229C" w:rsidRPr="00F05ADC">
        <w:rPr>
          <w:rFonts w:ascii="Verdana" w:hAnsi="Verdana"/>
          <w:b/>
          <w:bCs/>
          <w:lang w:val="en-US"/>
        </w:rPr>
        <w:t>BM</w:t>
      </w:r>
      <w:r w:rsidRPr="00F05ADC">
        <w:rPr>
          <w:rFonts w:ascii="Verdana" w:hAnsi="Verdana"/>
          <w:lang w:val="en-US"/>
        </w:rPr>
        <w:t xml:space="preserve"> payment method during generating order</w:t>
      </w:r>
      <w:r w:rsidR="001C229C" w:rsidRPr="00F05ADC">
        <w:rPr>
          <w:rFonts w:ascii="Verdana" w:hAnsi="Verdana"/>
          <w:lang w:val="en-US"/>
        </w:rPr>
        <w:t xml:space="preserve">. </w:t>
      </w:r>
    </w:p>
    <w:p w14:paraId="4835C3F2" w14:textId="77777777" w:rsidR="001C229C" w:rsidRPr="00F05ADC" w:rsidRDefault="001C229C" w:rsidP="001C229C">
      <w:pPr>
        <w:rPr>
          <w:lang w:val="en-US"/>
        </w:rPr>
      </w:pPr>
      <w:r w:rsidRPr="00F05ADC">
        <w:rPr>
          <w:noProof/>
          <w:lang w:val="en-US"/>
        </w:rPr>
        <w:drawing>
          <wp:inline distT="0" distB="0" distL="0" distR="0" wp14:anchorId="3F53C7B0" wp14:editId="0C207186">
            <wp:extent cx="2933700" cy="1892300"/>
            <wp:effectExtent l="165100" t="165100" r="165100" b="165100"/>
            <wp:docPr id="25" name="Obraz 25" descr="Obraz zawierający pta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ptak&#10;&#10;Opis wygenerowany automatycznie"/>
                    <pic:cNvPicPr/>
                  </pic:nvPicPr>
                  <pic:blipFill>
                    <a:blip r:embed="rId26"/>
                    <a:stretch>
                      <a:fillRect/>
                    </a:stretch>
                  </pic:blipFill>
                  <pic:spPr>
                    <a:xfrm>
                      <a:off x="0" y="0"/>
                      <a:ext cx="2933700" cy="18923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1AAF427" w14:textId="20090D5C" w:rsidR="001C229C" w:rsidRPr="00F05ADC" w:rsidRDefault="00051A9E" w:rsidP="001C229C">
      <w:pPr>
        <w:rPr>
          <w:rFonts w:ascii="Verdana" w:hAnsi="Verdana"/>
          <w:lang w:val="en-US"/>
        </w:rPr>
      </w:pPr>
      <w:r w:rsidRPr="00F05ADC">
        <w:rPr>
          <w:rFonts w:ascii="Verdana" w:hAnsi="Verdana"/>
          <w:lang w:val="en-US"/>
        </w:rPr>
        <w:t xml:space="preserve">Payment link will be </w:t>
      </w:r>
      <w:proofErr w:type="gramStart"/>
      <w:r w:rsidRPr="00F05ADC">
        <w:rPr>
          <w:rFonts w:ascii="Verdana" w:hAnsi="Verdana"/>
          <w:lang w:val="en-US"/>
        </w:rPr>
        <w:t>send</w:t>
      </w:r>
      <w:proofErr w:type="gramEnd"/>
      <w:r w:rsidRPr="00F05ADC">
        <w:rPr>
          <w:rFonts w:ascii="Verdana" w:hAnsi="Verdana"/>
          <w:lang w:val="en-US"/>
        </w:rPr>
        <w:t xml:space="preserve"> by </w:t>
      </w:r>
      <w:r w:rsidR="001C229C" w:rsidRPr="00F05ADC">
        <w:rPr>
          <w:rFonts w:ascii="Verdana" w:hAnsi="Verdana"/>
          <w:lang w:val="en-US"/>
        </w:rPr>
        <w:t xml:space="preserve">BM </w:t>
      </w:r>
      <w:r w:rsidRPr="00F05ADC">
        <w:rPr>
          <w:rFonts w:ascii="Verdana" w:hAnsi="Verdana"/>
          <w:lang w:val="en-US"/>
        </w:rPr>
        <w:t>to e-mail address provided with customer data</w:t>
      </w:r>
      <w:r w:rsidR="001C229C" w:rsidRPr="00F05ADC">
        <w:rPr>
          <w:rFonts w:ascii="Verdana" w:hAnsi="Verdana"/>
          <w:lang w:val="en-US"/>
        </w:rPr>
        <w:t>.</w:t>
      </w:r>
    </w:p>
    <w:p w14:paraId="266562D2" w14:textId="77777777" w:rsidR="001C229C" w:rsidRPr="00F05ADC" w:rsidRDefault="001C229C" w:rsidP="001C229C">
      <w:pPr>
        <w:rPr>
          <w:lang w:val="en-US"/>
        </w:rPr>
      </w:pPr>
      <w:r w:rsidRPr="00F05ADC">
        <w:rPr>
          <w:noProof/>
          <w:lang w:val="en-US"/>
        </w:rPr>
        <w:drawing>
          <wp:inline distT="0" distB="0" distL="0" distR="0" wp14:anchorId="53AFD933" wp14:editId="1C2C6A39">
            <wp:extent cx="5759450" cy="3473450"/>
            <wp:effectExtent l="114300" t="101600" r="120650" b="133350"/>
            <wp:docPr id="21" name="Obraz 21"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1" descr="Obraz zawierający zrzut ekranu&#10;&#10;Opis wygenerowany automatycznie"/>
                    <pic:cNvPicPr/>
                  </pic:nvPicPr>
                  <pic:blipFill>
                    <a:blip r:embed="rId27"/>
                    <a:stretch>
                      <a:fillRect/>
                    </a:stretch>
                  </pic:blipFill>
                  <pic:spPr>
                    <a:xfrm>
                      <a:off x="0" y="0"/>
                      <a:ext cx="5759450" cy="34734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F05ADC">
        <w:rPr>
          <w:lang w:val="en-US"/>
        </w:rPr>
        <w:br w:type="page"/>
      </w:r>
    </w:p>
    <w:p w14:paraId="1A8CE649" w14:textId="1A355516" w:rsidR="001C229C" w:rsidRPr="00F05ADC" w:rsidRDefault="001C229C" w:rsidP="001C229C">
      <w:pPr>
        <w:pStyle w:val="Nagwek1"/>
        <w:rPr>
          <w:rFonts w:ascii="Verdana" w:hAnsi="Verdana" w:cs="Calibri"/>
          <w:lang w:val="en-US"/>
        </w:rPr>
      </w:pPr>
      <w:bookmarkStart w:id="93" w:name="_Szablony_e-mail"/>
      <w:bookmarkStart w:id="94" w:name="_E-mail_templated"/>
      <w:bookmarkStart w:id="95" w:name="_Toc49111815"/>
      <w:bookmarkStart w:id="96" w:name="_Toc69820106"/>
      <w:bookmarkEnd w:id="93"/>
      <w:bookmarkEnd w:id="94"/>
      <w:r w:rsidRPr="00F05ADC">
        <w:rPr>
          <w:rFonts w:ascii="Verdana" w:hAnsi="Verdana" w:cs="Calibri"/>
          <w:lang w:val="en-US"/>
        </w:rPr>
        <w:lastRenderedPageBreak/>
        <w:t>E-mail</w:t>
      </w:r>
      <w:bookmarkEnd w:id="95"/>
      <w:r w:rsidRPr="00F05ADC">
        <w:rPr>
          <w:rFonts w:ascii="Verdana" w:hAnsi="Verdana" w:cs="Calibri"/>
          <w:lang w:val="en-US"/>
        </w:rPr>
        <w:t xml:space="preserve"> template</w:t>
      </w:r>
      <w:bookmarkEnd w:id="96"/>
    </w:p>
    <w:p w14:paraId="2A6B49C0" w14:textId="566056F5" w:rsidR="001C229C" w:rsidRPr="00F05ADC" w:rsidRDefault="001C229C" w:rsidP="001C229C">
      <w:pPr>
        <w:rPr>
          <w:rFonts w:ascii="Verdana" w:hAnsi="Verdana" w:cs="Calibri"/>
          <w:lang w:val="en-US"/>
        </w:rPr>
      </w:pPr>
      <w:r w:rsidRPr="00F05ADC">
        <w:rPr>
          <w:rFonts w:ascii="Verdana" w:hAnsi="Verdana" w:cs="Calibri"/>
          <w:lang w:val="en-US"/>
        </w:rPr>
        <w:t>For messages:</w:t>
      </w:r>
    </w:p>
    <w:p w14:paraId="70F90C4F" w14:textId="77777777" w:rsidR="001C229C" w:rsidRPr="00F05ADC" w:rsidRDefault="001C229C" w:rsidP="001C229C">
      <w:pPr>
        <w:pStyle w:val="Akapitzlist"/>
        <w:numPr>
          <w:ilvl w:val="0"/>
          <w:numId w:val="20"/>
        </w:numPr>
        <w:rPr>
          <w:rFonts w:ascii="Verdana" w:hAnsi="Verdana" w:cs="Calibri"/>
          <w:lang w:val="en-US"/>
        </w:rPr>
      </w:pPr>
      <w:proofErr w:type="spellStart"/>
      <w:r w:rsidRPr="00F05ADC">
        <w:rPr>
          <w:rFonts w:ascii="Verdana" w:hAnsi="Verdana" w:cs="Calibri"/>
          <w:lang w:val="en-US"/>
        </w:rPr>
        <w:t>email_creditmemo_set_template_vars_before</w:t>
      </w:r>
      <w:proofErr w:type="spellEnd"/>
    </w:p>
    <w:p w14:paraId="1D5A306E" w14:textId="77777777" w:rsidR="001C229C" w:rsidRPr="00F05ADC" w:rsidRDefault="001C229C" w:rsidP="001C229C">
      <w:pPr>
        <w:pStyle w:val="Akapitzlist"/>
        <w:numPr>
          <w:ilvl w:val="0"/>
          <w:numId w:val="20"/>
        </w:numPr>
        <w:rPr>
          <w:rFonts w:ascii="Verdana" w:hAnsi="Verdana" w:cs="Calibri"/>
          <w:lang w:val="en-US"/>
        </w:rPr>
      </w:pPr>
      <w:proofErr w:type="spellStart"/>
      <w:r w:rsidRPr="00F05ADC">
        <w:rPr>
          <w:rFonts w:ascii="Verdana" w:hAnsi="Verdana" w:cs="Calibri"/>
          <w:lang w:val="en-US"/>
        </w:rPr>
        <w:t>email_invoice_set_template_vars_before</w:t>
      </w:r>
      <w:proofErr w:type="spellEnd"/>
    </w:p>
    <w:p w14:paraId="2800BE02" w14:textId="77777777" w:rsidR="001C229C" w:rsidRPr="00F05ADC" w:rsidRDefault="001C229C" w:rsidP="001C229C">
      <w:pPr>
        <w:pStyle w:val="Akapitzlist"/>
        <w:numPr>
          <w:ilvl w:val="0"/>
          <w:numId w:val="20"/>
        </w:numPr>
        <w:rPr>
          <w:rFonts w:ascii="Verdana" w:hAnsi="Verdana" w:cs="Calibri"/>
          <w:lang w:val="en-US"/>
        </w:rPr>
      </w:pPr>
      <w:proofErr w:type="spellStart"/>
      <w:r w:rsidRPr="00F05ADC">
        <w:rPr>
          <w:rFonts w:ascii="Verdana" w:hAnsi="Verdana" w:cs="Calibri"/>
          <w:lang w:val="en-US"/>
        </w:rPr>
        <w:t>email_order_set_template_vars_before</w:t>
      </w:r>
      <w:proofErr w:type="spellEnd"/>
    </w:p>
    <w:p w14:paraId="3F862898" w14:textId="77777777" w:rsidR="001C229C" w:rsidRPr="00F05ADC" w:rsidRDefault="001C229C" w:rsidP="001C229C">
      <w:pPr>
        <w:pStyle w:val="Akapitzlist"/>
        <w:numPr>
          <w:ilvl w:val="0"/>
          <w:numId w:val="20"/>
        </w:numPr>
        <w:rPr>
          <w:rFonts w:ascii="Verdana" w:hAnsi="Verdana" w:cs="Calibri"/>
          <w:lang w:val="en-US"/>
        </w:rPr>
      </w:pPr>
      <w:proofErr w:type="spellStart"/>
      <w:r w:rsidRPr="00F05ADC">
        <w:rPr>
          <w:rFonts w:ascii="Verdana" w:hAnsi="Verdana" w:cs="Calibri"/>
          <w:lang w:val="en-US"/>
        </w:rPr>
        <w:t>email_shipment_set_template_vars_before</w:t>
      </w:r>
      <w:proofErr w:type="spellEnd"/>
    </w:p>
    <w:p w14:paraId="18D02F34" w14:textId="2A59AB32" w:rsidR="001C229C" w:rsidRPr="00F05ADC" w:rsidRDefault="001C229C" w:rsidP="001C229C">
      <w:pPr>
        <w:rPr>
          <w:rFonts w:ascii="Verdana" w:hAnsi="Verdana" w:cs="Calibri"/>
          <w:lang w:val="en-US"/>
        </w:rPr>
      </w:pPr>
      <w:r w:rsidRPr="00F05ADC">
        <w:rPr>
          <w:rFonts w:ascii="Verdana" w:hAnsi="Verdana" w:cs="Calibri"/>
          <w:lang w:val="en-US"/>
        </w:rPr>
        <w:t xml:space="preserve">module appends available variables list with </w:t>
      </w:r>
      <w:proofErr w:type="spellStart"/>
      <w:r w:rsidRPr="00F05ADC">
        <w:rPr>
          <w:rFonts w:ascii="Verdana" w:hAnsi="Verdana" w:cs="Calibri"/>
          <w:b/>
          <w:bCs/>
          <w:lang w:val="en-US"/>
        </w:rPr>
        <w:t>payment_channel</w:t>
      </w:r>
      <w:proofErr w:type="spellEnd"/>
      <w:r w:rsidRPr="00F05ADC">
        <w:rPr>
          <w:rFonts w:ascii="Verdana" w:hAnsi="Verdana" w:cs="Calibri"/>
          <w:lang w:val="en-US"/>
        </w:rPr>
        <w:t>. Example using in template:</w:t>
      </w:r>
    </w:p>
    <w:p w14:paraId="283AA4F8" w14:textId="77777777" w:rsidR="00A20F61" w:rsidRPr="00F05ADC" w:rsidRDefault="001C229C">
      <w:pPr>
        <w:rPr>
          <w:rFonts w:ascii="Verdana" w:hAnsi="Verdana" w:cs="Calibri"/>
          <w:b/>
          <w:bCs/>
          <w:lang w:val="en-US"/>
        </w:rPr>
      </w:pPr>
      <w:r w:rsidRPr="00F05ADC">
        <w:rPr>
          <w:rFonts w:ascii="Verdana" w:hAnsi="Verdana" w:cs="Calibri"/>
          <w:b/>
          <w:bCs/>
          <w:lang w:val="en-US"/>
        </w:rPr>
        <w:t>{{var </w:t>
      </w:r>
      <w:proofErr w:type="spellStart"/>
      <w:r w:rsidRPr="00F05ADC">
        <w:rPr>
          <w:rFonts w:ascii="Verdana" w:hAnsi="Verdana" w:cs="Calibri"/>
          <w:b/>
          <w:bCs/>
          <w:lang w:val="en-US"/>
        </w:rPr>
        <w:t>payment_channel|raw</w:t>
      </w:r>
      <w:proofErr w:type="spellEnd"/>
      <w:r w:rsidRPr="00F05ADC">
        <w:rPr>
          <w:rFonts w:ascii="Verdana" w:hAnsi="Verdana" w:cs="Calibri"/>
          <w:b/>
          <w:bCs/>
          <w:lang w:val="en-US"/>
        </w:rPr>
        <w:t>}}</w:t>
      </w:r>
    </w:p>
    <w:p w14:paraId="220FA9FC" w14:textId="77777777" w:rsidR="00A20F61" w:rsidRPr="00F05ADC" w:rsidRDefault="00A20F61">
      <w:pPr>
        <w:rPr>
          <w:rFonts w:ascii="Verdana" w:hAnsi="Verdana" w:cs="Calibri"/>
          <w:b/>
          <w:bCs/>
          <w:lang w:val="en-US"/>
        </w:rPr>
      </w:pPr>
    </w:p>
    <w:p w14:paraId="4DF9004A" w14:textId="3D9FC4B3" w:rsidR="00A20F61" w:rsidRPr="00F05ADC" w:rsidRDefault="00A20F61" w:rsidP="00A20F61">
      <w:pPr>
        <w:pStyle w:val="Nagwek1"/>
        <w:rPr>
          <w:rFonts w:ascii="Verdana" w:hAnsi="Verdana" w:cs="Calibri"/>
          <w:lang w:val="en-US"/>
        </w:rPr>
      </w:pPr>
      <w:bookmarkStart w:id="97" w:name="_Waiting_before_redirect"/>
      <w:bookmarkStart w:id="98" w:name="_Toc69820107"/>
      <w:bookmarkEnd w:id="97"/>
      <w:r w:rsidRPr="00F05ADC">
        <w:rPr>
          <w:rFonts w:ascii="Verdana" w:hAnsi="Verdana" w:cs="Calibri"/>
          <w:lang w:val="en-US"/>
        </w:rPr>
        <w:t>Waiting before redirect page</w:t>
      </w:r>
      <w:bookmarkEnd w:id="98"/>
    </w:p>
    <w:p w14:paraId="6502F34E" w14:textId="2AAEE9DB" w:rsidR="00A20F61" w:rsidRPr="00F05ADC" w:rsidRDefault="00A20F61" w:rsidP="00A20F61">
      <w:pPr>
        <w:rPr>
          <w:rFonts w:ascii="Verdana" w:hAnsi="Verdana" w:cs="Calibri"/>
          <w:lang w:val="en-US"/>
        </w:rPr>
      </w:pPr>
      <w:r w:rsidRPr="00F05ADC">
        <w:rPr>
          <w:rFonts w:ascii="Verdana" w:hAnsi="Verdana" w:cs="Calibri"/>
          <w:lang w:val="en-US"/>
        </w:rPr>
        <w:t xml:space="preserve">Module allows to add intermediate page, which is shown right before redirect to payment. It can be used to track e-commerce in Google </w:t>
      </w:r>
      <w:proofErr w:type="spellStart"/>
      <w:r w:rsidRPr="00F05ADC">
        <w:rPr>
          <w:rFonts w:ascii="Verdana" w:hAnsi="Verdana" w:cs="Calibri"/>
          <w:lang w:val="en-US"/>
        </w:rPr>
        <w:t>Anaytics</w:t>
      </w:r>
      <w:proofErr w:type="spellEnd"/>
      <w:r w:rsidRPr="00F05ADC">
        <w:rPr>
          <w:rFonts w:ascii="Verdana" w:hAnsi="Verdana" w:cs="Calibri"/>
          <w:lang w:val="en-US"/>
        </w:rPr>
        <w:t>.</w:t>
      </w:r>
    </w:p>
    <w:p w14:paraId="0C43EEAB" w14:textId="5A9F560B" w:rsidR="00A20F61" w:rsidRPr="00F05ADC" w:rsidRDefault="00A20F61" w:rsidP="00A20F61">
      <w:pPr>
        <w:rPr>
          <w:rFonts w:ascii="Verdana" w:hAnsi="Verdana" w:cs="Calibri"/>
          <w:lang w:val="en-US"/>
        </w:rPr>
      </w:pPr>
      <w:r w:rsidRPr="00F05ADC">
        <w:rPr>
          <w:rFonts w:ascii="Verdana" w:hAnsi="Verdana" w:cs="Calibri"/>
          <w:lang w:val="en-US"/>
        </w:rPr>
        <w:t xml:space="preserve">Template, which is used: </w:t>
      </w:r>
      <w:r w:rsidRPr="00F05ADC">
        <w:rPr>
          <w:rFonts w:ascii="Verdana" w:hAnsi="Verdana" w:cs="Calibri"/>
          <w:b/>
          <w:bCs/>
          <w:lang w:val="en-US"/>
        </w:rPr>
        <w:t>view/frontend/templates/redirect.phtml</w:t>
      </w:r>
    </w:p>
    <w:p w14:paraId="2527D9DC" w14:textId="7E2B8AEF" w:rsidR="00A20F61" w:rsidRPr="00F05ADC" w:rsidRDefault="00A20F61" w:rsidP="00A20F61">
      <w:pPr>
        <w:pStyle w:val="Nagwek2"/>
        <w:rPr>
          <w:rFonts w:ascii="Verdana" w:hAnsi="Verdana"/>
          <w:lang w:val="en-US"/>
        </w:rPr>
      </w:pPr>
      <w:bookmarkStart w:id="99" w:name="_Toc69820108"/>
      <w:r w:rsidRPr="00F05ADC">
        <w:rPr>
          <w:rFonts w:ascii="Verdana" w:hAnsi="Verdana"/>
          <w:lang w:val="en-US"/>
        </w:rPr>
        <w:t>Activation</w:t>
      </w:r>
      <w:bookmarkEnd w:id="99"/>
    </w:p>
    <w:p w14:paraId="547AC621" w14:textId="77777777" w:rsidR="00A20F61" w:rsidRPr="00F05ADC" w:rsidRDefault="00A20F61" w:rsidP="00A20F61">
      <w:pPr>
        <w:pStyle w:val="Akapitzlist"/>
        <w:numPr>
          <w:ilvl w:val="0"/>
          <w:numId w:val="25"/>
        </w:numPr>
        <w:rPr>
          <w:rFonts w:ascii="Verdana" w:hAnsi="Verdana" w:cs="Calibri"/>
          <w:lang w:val="en-US"/>
        </w:rPr>
      </w:pPr>
      <w:r w:rsidRPr="00F05ADC">
        <w:rPr>
          <w:rFonts w:ascii="Verdana" w:hAnsi="Verdana" w:cs="Calibri"/>
          <w:lang w:val="en-US"/>
        </w:rPr>
        <w:t xml:space="preserve">Go to </w:t>
      </w:r>
      <w:hyperlink w:anchor="_Konfiguracja_2" w:history="1">
        <w:r w:rsidRPr="00F05ADC">
          <w:rPr>
            <w:rStyle w:val="Hipercze"/>
            <w:rFonts w:ascii="Verdana" w:hAnsi="Verdana" w:cs="Calibri"/>
            <w:lang w:val="en-US"/>
          </w:rPr>
          <w:t>module configuration</w:t>
        </w:r>
      </w:hyperlink>
      <w:r w:rsidRPr="00F05ADC">
        <w:rPr>
          <w:rFonts w:ascii="Verdana" w:hAnsi="Verdana" w:cs="Calibri"/>
          <w:lang w:val="en-US"/>
        </w:rPr>
        <w:t>.</w:t>
      </w:r>
    </w:p>
    <w:p w14:paraId="6123418B" w14:textId="7ACF98FF" w:rsidR="00A20F61" w:rsidRPr="00F05ADC" w:rsidRDefault="00A20F61" w:rsidP="00A20F61">
      <w:pPr>
        <w:pStyle w:val="Akapitzlist"/>
        <w:numPr>
          <w:ilvl w:val="0"/>
          <w:numId w:val="25"/>
        </w:numPr>
        <w:rPr>
          <w:rFonts w:ascii="Verdana" w:hAnsi="Verdana" w:cs="Calibri"/>
          <w:lang w:val="en-US"/>
        </w:rPr>
      </w:pPr>
      <w:r w:rsidRPr="00F05ADC">
        <w:rPr>
          <w:rFonts w:ascii="Verdana" w:hAnsi="Verdana" w:cs="Calibri"/>
          <w:lang w:val="en-US"/>
        </w:rPr>
        <w:t xml:space="preserve">Set </w:t>
      </w:r>
      <w:r w:rsidRPr="00F05ADC">
        <w:rPr>
          <w:rFonts w:ascii="Verdana" w:hAnsi="Verdana" w:cs="Calibri"/>
          <w:b/>
          <w:bCs/>
          <w:lang w:val="en-US"/>
        </w:rPr>
        <w:t xml:space="preserve">Show waiting page before redirect </w:t>
      </w:r>
      <w:r w:rsidRPr="00F05ADC">
        <w:rPr>
          <w:rFonts w:ascii="Verdana" w:hAnsi="Verdana" w:cs="Calibri"/>
          <w:bCs/>
          <w:lang w:val="en-US"/>
        </w:rPr>
        <w:t xml:space="preserve">option to </w:t>
      </w:r>
      <w:r w:rsidRPr="00F05ADC">
        <w:rPr>
          <w:rFonts w:ascii="Verdana" w:hAnsi="Verdana" w:cs="Calibri"/>
          <w:b/>
          <w:lang w:val="en-US"/>
        </w:rPr>
        <w:t>Enable</w:t>
      </w:r>
      <w:r w:rsidRPr="00F05ADC">
        <w:rPr>
          <w:rFonts w:ascii="Verdana" w:hAnsi="Verdana" w:cs="Calibri"/>
          <w:lang w:val="en-US"/>
        </w:rPr>
        <w:t>.</w:t>
      </w:r>
    </w:p>
    <w:p w14:paraId="092D6C25" w14:textId="6A83CEEB" w:rsidR="00A20F61" w:rsidRPr="00F05ADC" w:rsidRDefault="00A20F61" w:rsidP="00A20F61">
      <w:pPr>
        <w:pStyle w:val="Akapitzlist"/>
        <w:numPr>
          <w:ilvl w:val="0"/>
          <w:numId w:val="25"/>
        </w:numPr>
        <w:rPr>
          <w:rFonts w:ascii="Verdana" w:hAnsi="Verdana" w:cs="Calibri"/>
          <w:lang w:val="en-US"/>
        </w:rPr>
      </w:pPr>
      <w:r w:rsidRPr="00F05ADC">
        <w:rPr>
          <w:rFonts w:ascii="Verdana" w:hAnsi="Verdana" w:cs="Calibri"/>
          <w:lang w:val="en-US"/>
        </w:rPr>
        <w:t xml:space="preserve">Set </w:t>
      </w:r>
      <w:r w:rsidRPr="00F05ADC">
        <w:rPr>
          <w:rFonts w:ascii="Verdana" w:hAnsi="Verdana" w:cs="Calibri"/>
          <w:b/>
          <w:lang w:val="en-US"/>
        </w:rPr>
        <w:t>Seconds to wait before redirect</w:t>
      </w:r>
      <w:r w:rsidRPr="00F05ADC">
        <w:rPr>
          <w:rFonts w:ascii="Verdana" w:hAnsi="Verdana" w:cs="Calibri"/>
          <w:bCs/>
          <w:lang w:val="en-US"/>
        </w:rPr>
        <w:t xml:space="preserve"> – to set how many second user will be waiting for redirect.</w:t>
      </w:r>
    </w:p>
    <w:p w14:paraId="1BD705A1" w14:textId="662AE655" w:rsidR="001C229C" w:rsidRPr="00F05ADC" w:rsidRDefault="001D6211" w:rsidP="00A20F61">
      <w:pPr>
        <w:pStyle w:val="Akapitzlist"/>
        <w:numPr>
          <w:ilvl w:val="0"/>
          <w:numId w:val="25"/>
        </w:numPr>
        <w:rPr>
          <w:rFonts w:ascii="Verdana" w:hAnsi="Verdana" w:cs="Calibri"/>
          <w:lang w:val="en-US"/>
        </w:rPr>
      </w:pPr>
      <w:hyperlink w:anchor="_Refreshing_cache" w:history="1">
        <w:r w:rsidR="00A20F61" w:rsidRPr="00F05ADC">
          <w:rPr>
            <w:rStyle w:val="Hipercze"/>
            <w:rFonts w:ascii="Verdana" w:hAnsi="Verdana" w:cs="Calibri"/>
            <w:lang w:val="en-US"/>
          </w:rPr>
          <w:t>Refresh cache</w:t>
        </w:r>
      </w:hyperlink>
      <w:r w:rsidR="00A20F61" w:rsidRPr="00F05ADC">
        <w:rPr>
          <w:rFonts w:ascii="Verdana" w:hAnsi="Verdana" w:cs="Calibri"/>
          <w:lang w:val="en-US"/>
        </w:rPr>
        <w:t>.</w:t>
      </w:r>
      <w:r w:rsidR="001C229C" w:rsidRPr="00F05ADC">
        <w:rPr>
          <w:rFonts w:ascii="Verdana" w:hAnsi="Verdana" w:cs="Calibri"/>
          <w:lang w:val="en-US"/>
        </w:rPr>
        <w:br w:type="page"/>
      </w:r>
    </w:p>
    <w:p w14:paraId="49556BE9" w14:textId="728E8B85" w:rsidR="004C5D97" w:rsidRPr="00F05ADC" w:rsidRDefault="004C5D97" w:rsidP="004C5D97">
      <w:pPr>
        <w:pStyle w:val="Nagwek1"/>
        <w:rPr>
          <w:rFonts w:ascii="Verdana" w:hAnsi="Verdana" w:cs="Calibri"/>
          <w:lang w:val="en-US"/>
        </w:rPr>
      </w:pPr>
      <w:bookmarkStart w:id="100" w:name="_Toc69818731"/>
      <w:bookmarkStart w:id="101" w:name="_Toc69820109"/>
      <w:proofErr w:type="spellStart"/>
      <w:r w:rsidRPr="00F05ADC">
        <w:rPr>
          <w:rFonts w:ascii="Verdana" w:hAnsi="Verdana" w:cs="Calibri"/>
          <w:lang w:val="en-US"/>
        </w:rPr>
        <w:lastRenderedPageBreak/>
        <w:t>Multishipping</w:t>
      </w:r>
      <w:bookmarkEnd w:id="100"/>
      <w:bookmarkEnd w:id="101"/>
      <w:proofErr w:type="spellEnd"/>
    </w:p>
    <w:p w14:paraId="6D19A8CD" w14:textId="0DC51DCE" w:rsidR="004C5D97" w:rsidRPr="00F05ADC" w:rsidRDefault="004C5D97" w:rsidP="004C5D97">
      <w:pPr>
        <w:rPr>
          <w:rFonts w:ascii="Verdana" w:hAnsi="Verdana" w:cs="Calibri"/>
          <w:lang w:val="en-US"/>
        </w:rPr>
      </w:pPr>
      <w:r w:rsidRPr="00F05ADC">
        <w:rPr>
          <w:rFonts w:ascii="Verdana" w:hAnsi="Verdana" w:cs="Calibri"/>
          <w:lang w:val="en-US"/>
        </w:rPr>
        <w:t xml:space="preserve">Module allows payments for </w:t>
      </w:r>
      <w:proofErr w:type="spellStart"/>
      <w:r w:rsidRPr="00F05ADC">
        <w:rPr>
          <w:rFonts w:ascii="Verdana" w:hAnsi="Verdana" w:cs="Calibri"/>
          <w:lang w:val="en-US"/>
        </w:rPr>
        <w:t>multishipping</w:t>
      </w:r>
      <w:proofErr w:type="spellEnd"/>
      <w:r w:rsidRPr="00F05ADC">
        <w:rPr>
          <w:rFonts w:ascii="Verdana" w:hAnsi="Verdana" w:cs="Calibri"/>
          <w:lang w:val="en-US"/>
        </w:rPr>
        <w:t xml:space="preserve"> orders.</w:t>
      </w:r>
    </w:p>
    <w:p w14:paraId="0C6DB48A" w14:textId="394B26DC" w:rsidR="004C5D97" w:rsidRPr="00F05ADC" w:rsidRDefault="004C5D97" w:rsidP="004C5D97">
      <w:pPr>
        <w:rPr>
          <w:rFonts w:ascii="Verdana" w:hAnsi="Verdana" w:cs="Calibri"/>
          <w:lang w:val="en-US"/>
        </w:rPr>
      </w:pPr>
      <w:r w:rsidRPr="00F05ADC">
        <w:rPr>
          <w:rFonts w:ascii="Verdana" w:hAnsi="Verdana" w:cs="Calibri"/>
          <w:lang w:val="en-US"/>
        </w:rPr>
        <w:t xml:space="preserve">Configuration in accordance with the instructions in the documentation: </w:t>
      </w:r>
      <w:hyperlink r:id="rId28" w:history="1">
        <w:r w:rsidRPr="00F05ADC">
          <w:rPr>
            <w:rStyle w:val="Hipercze"/>
            <w:rFonts w:ascii="Verdana" w:hAnsi="Verdana" w:cs="Calibri"/>
            <w:lang w:val="en-US"/>
          </w:rPr>
          <w:t>https://docs.magento.com/user-guide/configuration/sales/multishipping-settings.html</w:t>
        </w:r>
      </w:hyperlink>
    </w:p>
    <w:p w14:paraId="67B3D38B" w14:textId="77777777" w:rsidR="004C5D97" w:rsidRPr="00F05ADC" w:rsidRDefault="004C5D97" w:rsidP="004C5D97">
      <w:pPr>
        <w:rPr>
          <w:rFonts w:ascii="Verdana" w:hAnsi="Verdana" w:cs="Calibri"/>
          <w:lang w:val="en-US"/>
        </w:rPr>
      </w:pPr>
    </w:p>
    <w:p w14:paraId="78C76B49" w14:textId="1EB90BBE" w:rsidR="004C5D97" w:rsidRPr="00FE5F97" w:rsidRDefault="00F05ADC" w:rsidP="004C5D97">
      <w:pPr>
        <w:rPr>
          <w:rFonts w:ascii="Verdana" w:hAnsi="Verdana" w:cs="Calibri"/>
          <w:lang w:val="en-US"/>
        </w:rPr>
      </w:pPr>
      <w:bookmarkStart w:id="102" w:name="OLE_LINK13"/>
      <w:bookmarkStart w:id="103" w:name="OLE_LINK14"/>
      <w:r>
        <w:rPr>
          <w:rFonts w:ascii="Verdana" w:hAnsi="Verdana" w:cs="Calibri"/>
          <w:lang w:val="en-US"/>
        </w:rPr>
        <w:t>The payment module itself doesn’t require any additional steps</w:t>
      </w:r>
      <w:r w:rsidR="004C5D97" w:rsidRPr="00F05ADC">
        <w:rPr>
          <w:rFonts w:ascii="Verdana" w:hAnsi="Verdana" w:cs="Calibri"/>
          <w:lang w:val="en-US"/>
        </w:rPr>
        <w:t xml:space="preserve">. </w:t>
      </w:r>
      <w:r w:rsidR="004C5D97" w:rsidRPr="00FE5F97">
        <w:rPr>
          <w:rFonts w:ascii="Verdana" w:hAnsi="Verdana" w:cs="Calibri"/>
          <w:lang w:val="en-US"/>
        </w:rPr>
        <w:t xml:space="preserve">BM </w:t>
      </w:r>
      <w:r w:rsidRPr="00FE5F97">
        <w:rPr>
          <w:rFonts w:ascii="Verdana" w:hAnsi="Verdana" w:cs="Calibri"/>
          <w:lang w:val="en-US"/>
        </w:rPr>
        <w:t>payments will be available immediately</w:t>
      </w:r>
      <w:r w:rsidR="004C5D97" w:rsidRPr="00FE5F97">
        <w:rPr>
          <w:rFonts w:ascii="Verdana" w:hAnsi="Verdana" w:cs="Calibri"/>
          <w:lang w:val="en-US"/>
        </w:rPr>
        <w:t>.</w:t>
      </w:r>
    </w:p>
    <w:bookmarkEnd w:id="102"/>
    <w:bookmarkEnd w:id="103"/>
    <w:p w14:paraId="156BD006" w14:textId="0D3FE094" w:rsidR="004C5D97" w:rsidRPr="00F05ADC" w:rsidRDefault="00FE5F97" w:rsidP="004C5D97">
      <w:pPr>
        <w:rPr>
          <w:rFonts w:ascii="Verdana" w:hAnsi="Verdana" w:cs="Calibri"/>
          <w:color w:val="FF0000"/>
          <w:lang w:val="en-US"/>
        </w:rPr>
      </w:pPr>
      <w:r w:rsidRPr="00DE1A57">
        <w:rPr>
          <w:rFonts w:ascii="Verdana" w:hAnsi="Verdana" w:cs="Calibri"/>
          <w:color w:val="FF0000"/>
          <w:lang w:val="en-US"/>
        </w:rPr>
        <w:t>CAUTION</w:t>
      </w:r>
      <w:r w:rsidR="004C5D97" w:rsidRPr="00DE1A57">
        <w:rPr>
          <w:rFonts w:ascii="Verdana" w:hAnsi="Verdana" w:cs="Calibri"/>
          <w:color w:val="FF0000"/>
          <w:lang w:val="en-US"/>
        </w:rPr>
        <w:t>!</w:t>
      </w:r>
      <w:r w:rsidR="004C5D97" w:rsidRPr="00DE1A57">
        <w:rPr>
          <w:rFonts w:ascii="Verdana" w:hAnsi="Verdana" w:cs="Calibri"/>
          <w:color w:val="FF0000"/>
          <w:lang w:val="en-US"/>
        </w:rPr>
        <w:br/>
      </w:r>
      <w:r w:rsidRPr="00FE5F97">
        <w:rPr>
          <w:rFonts w:ascii="Verdana" w:hAnsi="Verdana" w:cs="Calibri"/>
          <w:color w:val="FF0000"/>
          <w:lang w:val="en-US"/>
        </w:rPr>
        <w:t xml:space="preserve">Module in </w:t>
      </w:r>
      <w:proofErr w:type="spellStart"/>
      <w:r w:rsidRPr="00FE5F97">
        <w:rPr>
          <w:rFonts w:ascii="Verdana" w:hAnsi="Verdana" w:cs="Calibri"/>
          <w:color w:val="FF0000"/>
          <w:lang w:val="en-US"/>
        </w:rPr>
        <w:t>multishipping</w:t>
      </w:r>
      <w:proofErr w:type="spellEnd"/>
      <w:r w:rsidRPr="00FE5F97">
        <w:rPr>
          <w:rFonts w:ascii="Verdana" w:hAnsi="Verdana" w:cs="Calibri"/>
          <w:color w:val="FF0000"/>
          <w:lang w:val="en-US"/>
        </w:rPr>
        <w:t xml:space="preserve"> mode allows ONLY payment gateways on store </w:t>
      </w:r>
      <w:r>
        <w:rPr>
          <w:rFonts w:ascii="Verdana" w:hAnsi="Verdana" w:cs="Calibri"/>
          <w:color w:val="FF0000"/>
          <w:lang w:val="en-US"/>
        </w:rPr>
        <w:t>and automatic payments</w:t>
      </w:r>
      <w:r w:rsidR="004C5D97" w:rsidRPr="00FE5F97">
        <w:rPr>
          <w:rFonts w:ascii="Verdana" w:hAnsi="Verdana" w:cs="Calibri"/>
          <w:color w:val="FF0000"/>
          <w:lang w:val="en-US"/>
        </w:rPr>
        <w:t xml:space="preserve">. </w:t>
      </w:r>
      <w:r>
        <w:rPr>
          <w:rFonts w:ascii="Verdana" w:hAnsi="Verdana" w:cs="Calibri"/>
          <w:color w:val="FF0000"/>
          <w:lang w:val="en-US"/>
        </w:rPr>
        <w:t xml:space="preserve">It is not possible to run with </w:t>
      </w:r>
      <w:proofErr w:type="spellStart"/>
      <w:r>
        <w:rPr>
          <w:rFonts w:ascii="Verdana" w:hAnsi="Verdana" w:cs="Calibri"/>
          <w:color w:val="FF0000"/>
          <w:lang w:val="en-US"/>
        </w:rPr>
        <w:t>iFrame</w:t>
      </w:r>
      <w:proofErr w:type="spellEnd"/>
      <w:r>
        <w:rPr>
          <w:rFonts w:ascii="Verdana" w:hAnsi="Verdana" w:cs="Calibri"/>
          <w:color w:val="FF0000"/>
          <w:lang w:val="en-US"/>
        </w:rPr>
        <w:t>, Google Pay and BLIK 0</w:t>
      </w:r>
      <w:r w:rsidR="004C5D97" w:rsidRPr="00F05ADC">
        <w:rPr>
          <w:rFonts w:ascii="Verdana" w:hAnsi="Verdana" w:cs="Calibri"/>
          <w:color w:val="FF0000"/>
          <w:lang w:val="en-US"/>
        </w:rPr>
        <w:t>.</w:t>
      </w:r>
    </w:p>
    <w:p w14:paraId="64183D6F" w14:textId="786E214F" w:rsidR="004C5D97" w:rsidRPr="00FE5F97" w:rsidRDefault="00FE5F97" w:rsidP="004C5D97">
      <w:pPr>
        <w:rPr>
          <w:rFonts w:ascii="Verdana" w:hAnsi="Verdana" w:cs="Calibri"/>
          <w:color w:val="FF0000"/>
          <w:lang w:val="en-US"/>
        </w:rPr>
      </w:pPr>
      <w:r w:rsidRPr="00FE5F97">
        <w:rPr>
          <w:rFonts w:ascii="Verdana" w:hAnsi="Verdana" w:cs="Calibri"/>
          <w:color w:val="FF0000"/>
          <w:lang w:val="en-US"/>
        </w:rPr>
        <w:t xml:space="preserve">For </w:t>
      </w:r>
      <w:proofErr w:type="spellStart"/>
      <w:r w:rsidRPr="00FE5F97">
        <w:rPr>
          <w:rFonts w:ascii="Verdana" w:hAnsi="Verdana" w:cs="Calibri"/>
          <w:color w:val="FF0000"/>
          <w:lang w:val="en-US"/>
        </w:rPr>
        <w:t>multishipping</w:t>
      </w:r>
      <w:proofErr w:type="spellEnd"/>
      <w:r w:rsidRPr="00FE5F97">
        <w:rPr>
          <w:rFonts w:ascii="Verdana" w:hAnsi="Verdana" w:cs="Calibri"/>
          <w:color w:val="FF0000"/>
          <w:lang w:val="en-US"/>
        </w:rPr>
        <w:t xml:space="preserve"> orders</w:t>
      </w:r>
      <w:r w:rsidR="004C5D97" w:rsidRPr="00FE5F97">
        <w:rPr>
          <w:rFonts w:ascii="Verdana" w:hAnsi="Verdana" w:cs="Calibri"/>
          <w:color w:val="FF0000"/>
          <w:lang w:val="en-US"/>
        </w:rPr>
        <w:t xml:space="preserve">, </w:t>
      </w:r>
      <w:proofErr w:type="spellStart"/>
      <w:r w:rsidR="004C5D97" w:rsidRPr="00FE5F97">
        <w:rPr>
          <w:rFonts w:ascii="Verdana" w:hAnsi="Verdana" w:cs="Calibri"/>
          <w:color w:val="FF0000"/>
          <w:lang w:val="en-US"/>
        </w:rPr>
        <w:t>OrderID</w:t>
      </w:r>
      <w:proofErr w:type="spellEnd"/>
      <w:r w:rsidR="004C5D97" w:rsidRPr="00FE5F97">
        <w:rPr>
          <w:rFonts w:ascii="Verdana" w:hAnsi="Verdana" w:cs="Calibri"/>
          <w:color w:val="FF0000"/>
          <w:lang w:val="en-US"/>
        </w:rPr>
        <w:t xml:space="preserve"> </w:t>
      </w:r>
      <w:r w:rsidRPr="00FE5F97">
        <w:rPr>
          <w:rFonts w:ascii="Verdana" w:hAnsi="Verdana" w:cs="Calibri"/>
          <w:color w:val="FF0000"/>
          <w:lang w:val="en-US"/>
        </w:rPr>
        <w:t xml:space="preserve">in e-mails to client and </w:t>
      </w:r>
      <w:r>
        <w:rPr>
          <w:rFonts w:ascii="Verdana" w:hAnsi="Verdana" w:cs="Calibri"/>
          <w:color w:val="FF0000"/>
          <w:lang w:val="en-US"/>
        </w:rPr>
        <w:t>in</w:t>
      </w:r>
      <w:r w:rsidR="004C5D97" w:rsidRPr="00FE5F97">
        <w:rPr>
          <w:rFonts w:ascii="Verdana" w:hAnsi="Verdana" w:cs="Calibri"/>
          <w:color w:val="FF0000"/>
          <w:lang w:val="en-US"/>
        </w:rPr>
        <w:t xml:space="preserve"> oplacasie.bm.pl </w:t>
      </w:r>
      <w:r>
        <w:rPr>
          <w:rFonts w:ascii="Verdana" w:hAnsi="Verdana" w:cs="Calibri"/>
          <w:color w:val="FF0000"/>
          <w:lang w:val="en-US"/>
        </w:rPr>
        <w:t xml:space="preserve">panel will be </w:t>
      </w:r>
      <w:r>
        <w:rPr>
          <w:rFonts w:ascii="Verdana" w:hAnsi="Verdana" w:cs="Calibri"/>
          <w:b/>
          <w:bCs/>
          <w:color w:val="FF0000"/>
          <w:u w:val="single"/>
          <w:lang w:val="en-US"/>
        </w:rPr>
        <w:t>quote</w:t>
      </w:r>
      <w:r w:rsidRPr="00FE5F97">
        <w:rPr>
          <w:rFonts w:ascii="Verdana" w:hAnsi="Verdana" w:cs="Calibri"/>
          <w:b/>
          <w:bCs/>
          <w:color w:val="FF0000"/>
          <w:u w:val="single"/>
          <w:lang w:val="en-US"/>
        </w:rPr>
        <w:t xml:space="preserve"> number</w:t>
      </w:r>
      <w:r>
        <w:rPr>
          <w:rFonts w:ascii="Verdana" w:hAnsi="Verdana" w:cs="Calibri"/>
          <w:color w:val="FF0000"/>
          <w:lang w:val="en-US"/>
        </w:rPr>
        <w:t xml:space="preserve"> with prefix </w:t>
      </w:r>
      <w:r w:rsidR="004C5D97" w:rsidRPr="00FE5F97">
        <w:rPr>
          <w:rFonts w:ascii="Verdana" w:hAnsi="Verdana" w:cs="Calibri"/>
          <w:b/>
          <w:bCs/>
          <w:color w:val="FF0000"/>
          <w:lang w:val="en-US"/>
        </w:rPr>
        <w:t>QUOTE_</w:t>
      </w:r>
      <w:r w:rsidR="004C5D97" w:rsidRPr="00FE5F97">
        <w:rPr>
          <w:rFonts w:ascii="Verdana" w:hAnsi="Verdana" w:cs="Calibri"/>
          <w:color w:val="FF0000"/>
          <w:lang w:val="en-US"/>
        </w:rPr>
        <w:t xml:space="preserve">, </w:t>
      </w:r>
      <w:r>
        <w:rPr>
          <w:rFonts w:ascii="Verdana" w:hAnsi="Verdana" w:cs="Calibri"/>
          <w:color w:val="FF0000"/>
          <w:lang w:val="en-US"/>
        </w:rPr>
        <w:t>not the order number</w:t>
      </w:r>
      <w:r w:rsidR="004C5D97" w:rsidRPr="00FE5F97">
        <w:rPr>
          <w:rFonts w:ascii="Verdana" w:hAnsi="Verdana" w:cs="Calibri"/>
          <w:color w:val="FF0000"/>
          <w:lang w:val="en-US"/>
        </w:rPr>
        <w:t>.</w:t>
      </w:r>
    </w:p>
    <w:p w14:paraId="10F9C190" w14:textId="77777777" w:rsidR="004C5D97" w:rsidRPr="00F05ADC" w:rsidRDefault="004C5D97" w:rsidP="004C5D97">
      <w:pPr>
        <w:rPr>
          <w:lang w:val="en-US"/>
        </w:rPr>
      </w:pPr>
      <w:r w:rsidRPr="00F05ADC">
        <w:rPr>
          <w:noProof/>
          <w:lang w:val="en-US"/>
        </w:rPr>
        <w:drawing>
          <wp:inline distT="0" distB="0" distL="0" distR="0" wp14:anchorId="4C6A723C" wp14:editId="2AAD57F7">
            <wp:extent cx="5759450" cy="1195070"/>
            <wp:effectExtent l="114300" t="101600" r="120650" b="138430"/>
            <wp:docPr id="26" name="Obraz 26"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raz zawierający tekst&#10;&#10;Opis wygenerowany automatycznie"/>
                    <pic:cNvPicPr/>
                  </pic:nvPicPr>
                  <pic:blipFill>
                    <a:blip r:embed="rId29"/>
                    <a:stretch>
                      <a:fillRect/>
                    </a:stretch>
                  </pic:blipFill>
                  <pic:spPr>
                    <a:xfrm>
                      <a:off x="0" y="0"/>
                      <a:ext cx="5759450" cy="11950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8837CEA" w14:textId="77777777" w:rsidR="004C5D97" w:rsidRPr="00F05ADC" w:rsidRDefault="004C5D97" w:rsidP="004C5D97">
      <w:pPr>
        <w:pStyle w:val="Nagwek1"/>
        <w:rPr>
          <w:rFonts w:ascii="Verdana" w:hAnsi="Verdana" w:cs="Calibri"/>
          <w:lang w:val="en-US"/>
        </w:rPr>
      </w:pPr>
    </w:p>
    <w:p w14:paraId="475C0169" w14:textId="77777777" w:rsidR="004C5D97" w:rsidRPr="00F05ADC" w:rsidRDefault="004C5D97" w:rsidP="004C5D97">
      <w:pPr>
        <w:rPr>
          <w:rFonts w:ascii="Verdana" w:eastAsiaTheme="majorEastAsia" w:hAnsi="Verdana" w:cs="Calibri"/>
          <w:color w:val="365F91" w:themeColor="accent1" w:themeShade="BF"/>
          <w:sz w:val="32"/>
          <w:szCs w:val="32"/>
          <w:lang w:val="en-US"/>
        </w:rPr>
      </w:pPr>
      <w:r w:rsidRPr="00F05ADC">
        <w:rPr>
          <w:rFonts w:ascii="Verdana" w:hAnsi="Verdana" w:cs="Calibri"/>
          <w:lang w:val="en-US"/>
        </w:rPr>
        <w:br w:type="page"/>
      </w:r>
    </w:p>
    <w:p w14:paraId="2FAF0245" w14:textId="085B66BD" w:rsidR="004C5D97" w:rsidRPr="00F05ADC" w:rsidRDefault="003C5B7A" w:rsidP="004C5D97">
      <w:pPr>
        <w:pStyle w:val="Nagwek1"/>
        <w:rPr>
          <w:rFonts w:ascii="Verdana" w:hAnsi="Verdana" w:cs="Calibri"/>
          <w:lang w:val="en-US"/>
        </w:rPr>
      </w:pPr>
      <w:bookmarkStart w:id="104" w:name="_Toc69820110"/>
      <w:r>
        <w:rPr>
          <w:rFonts w:ascii="Verdana" w:hAnsi="Verdana" w:cs="Calibri"/>
          <w:lang w:val="en-US"/>
        </w:rPr>
        <w:lastRenderedPageBreak/>
        <w:t xml:space="preserve">Payment </w:t>
      </w:r>
      <w:proofErr w:type="spellStart"/>
      <w:r>
        <w:rPr>
          <w:rFonts w:ascii="Verdana" w:hAnsi="Verdana" w:cs="Calibri"/>
          <w:lang w:val="en-US"/>
        </w:rPr>
        <w:t>informaction</w:t>
      </w:r>
      <w:bookmarkEnd w:id="104"/>
      <w:proofErr w:type="spellEnd"/>
    </w:p>
    <w:p w14:paraId="67F6E4D6" w14:textId="30A7F51B" w:rsidR="004C5D97" w:rsidRPr="00F05ADC" w:rsidRDefault="003C5B7A" w:rsidP="004C5D97">
      <w:pPr>
        <w:rPr>
          <w:rFonts w:ascii="Verdana" w:hAnsi="Verdana" w:cs="Calibri"/>
          <w:lang w:val="en-US"/>
        </w:rPr>
      </w:pPr>
      <w:r>
        <w:rPr>
          <w:rFonts w:ascii="Verdana" w:hAnsi="Verdana" w:cs="Calibri"/>
          <w:lang w:val="en-US"/>
        </w:rPr>
        <w:t>Information about selected payment channel by client is visible from order grid</w:t>
      </w:r>
      <w:r w:rsidR="004C5D97" w:rsidRPr="00F05ADC">
        <w:rPr>
          <w:rFonts w:ascii="Verdana" w:hAnsi="Verdana" w:cs="Calibri"/>
          <w:lang w:val="en-US"/>
        </w:rPr>
        <w:t>.</w:t>
      </w:r>
    </w:p>
    <w:p w14:paraId="05B5C26F" w14:textId="6A0683EB" w:rsidR="004C5D97" w:rsidRPr="00F05ADC" w:rsidRDefault="003C5B7A" w:rsidP="004C5D97">
      <w:pPr>
        <w:rPr>
          <w:rFonts w:ascii="Verdana" w:hAnsi="Verdana" w:cs="Calibri"/>
          <w:b/>
          <w:bCs/>
          <w:lang w:val="en-US"/>
        </w:rPr>
      </w:pPr>
      <w:r>
        <w:rPr>
          <w:rFonts w:ascii="Verdana" w:hAnsi="Verdana" w:cs="Calibri"/>
          <w:lang w:val="en-US"/>
        </w:rPr>
        <w:t xml:space="preserve">To do this, add a new column </w:t>
      </w:r>
      <w:r w:rsidR="004C5D97" w:rsidRPr="00F05ADC">
        <w:rPr>
          <w:rFonts w:ascii="Verdana" w:hAnsi="Verdana" w:cs="Calibri"/>
          <w:b/>
          <w:bCs/>
          <w:lang w:val="en-US"/>
        </w:rPr>
        <w:t>Payment Channel</w:t>
      </w:r>
    </w:p>
    <w:p w14:paraId="28F0C3E3" w14:textId="77777777" w:rsidR="004C5D97" w:rsidRPr="00F05ADC" w:rsidRDefault="004C5D97" w:rsidP="004C5D97">
      <w:pPr>
        <w:rPr>
          <w:rFonts w:ascii="Verdana" w:hAnsi="Verdana" w:cs="Calibri"/>
          <w:lang w:val="en-US"/>
        </w:rPr>
      </w:pPr>
      <w:r w:rsidRPr="00F05ADC">
        <w:rPr>
          <w:rFonts w:ascii="Verdana" w:hAnsi="Verdana" w:cs="Calibri"/>
          <w:noProof/>
          <w:lang w:val="en-US"/>
        </w:rPr>
        <w:drawing>
          <wp:inline distT="0" distB="0" distL="0" distR="0" wp14:anchorId="57147559" wp14:editId="46E6B046">
            <wp:extent cx="5759450" cy="4264660"/>
            <wp:effectExtent l="165100" t="165100" r="158750" b="167640"/>
            <wp:docPr id="32" name="Obraz 3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Obraz zawierający tekst&#10;&#10;Opis wygenerowany automatycznie"/>
                    <pic:cNvPicPr/>
                  </pic:nvPicPr>
                  <pic:blipFill>
                    <a:blip r:embed="rId30"/>
                    <a:stretch>
                      <a:fillRect/>
                    </a:stretch>
                  </pic:blipFill>
                  <pic:spPr>
                    <a:xfrm>
                      <a:off x="0" y="0"/>
                      <a:ext cx="5759450" cy="426466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3797B1B5" w14:textId="3ACD371F" w:rsidR="004C5D97" w:rsidRPr="003C5B7A" w:rsidRDefault="003C5B7A" w:rsidP="004C5D97">
      <w:pPr>
        <w:rPr>
          <w:rFonts w:ascii="Verdana" w:hAnsi="Verdana" w:cs="Calibri"/>
          <w:b/>
          <w:bCs/>
          <w:lang w:val="en-US"/>
        </w:rPr>
      </w:pPr>
      <w:r w:rsidRPr="003C5B7A">
        <w:rPr>
          <w:rFonts w:ascii="Verdana" w:hAnsi="Verdana" w:cs="Calibri"/>
          <w:lang w:val="en-US"/>
        </w:rPr>
        <w:t>Text information about payment channel will be visible in ord</w:t>
      </w:r>
      <w:r>
        <w:rPr>
          <w:rFonts w:ascii="Verdana" w:hAnsi="Verdana" w:cs="Calibri"/>
          <w:lang w:val="en-US"/>
        </w:rPr>
        <w:t>er table</w:t>
      </w:r>
      <w:r w:rsidR="004C5D97" w:rsidRPr="003C5B7A">
        <w:rPr>
          <w:rFonts w:ascii="Verdana" w:hAnsi="Verdana" w:cs="Calibri"/>
          <w:lang w:val="en-US"/>
        </w:rPr>
        <w:t>:</w:t>
      </w:r>
    </w:p>
    <w:p w14:paraId="51894937" w14:textId="77777777" w:rsidR="004C5D97" w:rsidRPr="00F05ADC" w:rsidRDefault="004C5D97" w:rsidP="004C5D97">
      <w:pPr>
        <w:rPr>
          <w:lang w:val="en-US"/>
        </w:rPr>
      </w:pPr>
      <w:r w:rsidRPr="00F05ADC">
        <w:rPr>
          <w:noProof/>
          <w:lang w:val="en-US"/>
        </w:rPr>
        <w:drawing>
          <wp:inline distT="0" distB="0" distL="0" distR="0" wp14:anchorId="1B053836" wp14:editId="324A2DBC">
            <wp:extent cx="5759450" cy="878840"/>
            <wp:effectExtent l="0" t="0" r="6350" b="0"/>
            <wp:docPr id="33" name="Obraz 33"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Obraz zawierający stół&#10;&#10;Opis wygenerowany automatycznie"/>
                    <pic:cNvPicPr/>
                  </pic:nvPicPr>
                  <pic:blipFill>
                    <a:blip r:embed="rId31"/>
                    <a:stretch>
                      <a:fillRect/>
                    </a:stretch>
                  </pic:blipFill>
                  <pic:spPr>
                    <a:xfrm>
                      <a:off x="0" y="0"/>
                      <a:ext cx="5759450" cy="878840"/>
                    </a:xfrm>
                    <a:prstGeom prst="rect">
                      <a:avLst/>
                    </a:prstGeom>
                  </pic:spPr>
                </pic:pic>
              </a:graphicData>
            </a:graphic>
          </wp:inline>
        </w:drawing>
      </w:r>
    </w:p>
    <w:p w14:paraId="1ACAA25E" w14:textId="77777777" w:rsidR="004C5D97" w:rsidRPr="00F05ADC" w:rsidRDefault="004C5D97" w:rsidP="004C5D97">
      <w:pPr>
        <w:rPr>
          <w:lang w:val="en-US"/>
        </w:rPr>
      </w:pPr>
    </w:p>
    <w:p w14:paraId="6AC3AC63" w14:textId="77777777" w:rsidR="004C5D97" w:rsidRPr="00F05ADC" w:rsidRDefault="004C5D97" w:rsidP="004C5D97">
      <w:pPr>
        <w:rPr>
          <w:rFonts w:ascii="Verdana" w:hAnsi="Verdana"/>
          <w:lang w:val="en-US"/>
        </w:rPr>
      </w:pPr>
    </w:p>
    <w:p w14:paraId="3F180815" w14:textId="77777777" w:rsidR="003C5B7A" w:rsidRDefault="003C5B7A">
      <w:pPr>
        <w:rPr>
          <w:rFonts w:ascii="Verdana" w:hAnsi="Verdana"/>
          <w:lang w:val="en-US"/>
        </w:rPr>
      </w:pPr>
      <w:r>
        <w:rPr>
          <w:rFonts w:ascii="Verdana" w:hAnsi="Verdana"/>
          <w:lang w:val="en-US"/>
        </w:rPr>
        <w:br w:type="page"/>
      </w:r>
    </w:p>
    <w:p w14:paraId="6FB953AA" w14:textId="79E3BA68" w:rsidR="004C5D97" w:rsidRPr="003C5B7A" w:rsidRDefault="003C5B7A" w:rsidP="004C5D97">
      <w:pPr>
        <w:rPr>
          <w:rFonts w:ascii="Verdana" w:hAnsi="Verdana"/>
          <w:lang w:val="en-US"/>
        </w:rPr>
      </w:pPr>
      <w:proofErr w:type="spellStart"/>
      <w:r w:rsidRPr="003C5B7A">
        <w:rPr>
          <w:rFonts w:ascii="Verdana" w:hAnsi="Verdana"/>
          <w:lang w:val="en-US"/>
        </w:rPr>
        <w:lastRenderedPageBreak/>
        <w:t>Informations</w:t>
      </w:r>
      <w:proofErr w:type="spellEnd"/>
      <w:r w:rsidRPr="003C5B7A">
        <w:rPr>
          <w:rFonts w:ascii="Verdana" w:hAnsi="Verdana"/>
          <w:lang w:val="en-US"/>
        </w:rPr>
        <w:t xml:space="preserve"> about payment channel are set in database also</w:t>
      </w:r>
      <w:r w:rsidR="004C5D97" w:rsidRPr="003C5B7A">
        <w:rPr>
          <w:rFonts w:ascii="Verdana" w:hAnsi="Verdana"/>
          <w:lang w:val="en-US"/>
        </w:rPr>
        <w:t>:</w:t>
      </w:r>
    </w:p>
    <w:p w14:paraId="33CB8AB5" w14:textId="494FE0AD" w:rsidR="004C5D97" w:rsidRPr="00F05ADC" w:rsidRDefault="004C5D97" w:rsidP="004C5D97">
      <w:pPr>
        <w:rPr>
          <w:rFonts w:ascii="Verdana" w:hAnsi="Verdana"/>
          <w:lang w:val="en-US"/>
        </w:rPr>
      </w:pPr>
      <w:r w:rsidRPr="00F05ADC">
        <w:rPr>
          <w:rFonts w:ascii="Verdana" w:hAnsi="Verdana"/>
          <w:lang w:val="en-US"/>
        </w:rPr>
        <w:t xml:space="preserve">- </w:t>
      </w:r>
      <w:r w:rsidR="003C5B7A">
        <w:rPr>
          <w:rFonts w:ascii="Verdana" w:hAnsi="Verdana"/>
          <w:lang w:val="en-US"/>
        </w:rPr>
        <w:t>in columns</w:t>
      </w:r>
      <w:r w:rsidRPr="00F05ADC">
        <w:rPr>
          <w:rFonts w:ascii="Verdana" w:hAnsi="Verdana"/>
          <w:lang w:val="en-US"/>
        </w:rPr>
        <w:t xml:space="preserve"> </w:t>
      </w:r>
      <w:proofErr w:type="spellStart"/>
      <w:r w:rsidRPr="00F05ADC">
        <w:rPr>
          <w:rFonts w:ascii="Verdana" w:hAnsi="Verdana"/>
          <w:b/>
          <w:bCs/>
          <w:lang w:val="en-US"/>
        </w:rPr>
        <w:t>blue_gateway_id</w:t>
      </w:r>
      <w:proofErr w:type="spellEnd"/>
      <w:r w:rsidRPr="00F05ADC">
        <w:rPr>
          <w:rFonts w:ascii="Verdana" w:hAnsi="Verdana"/>
          <w:lang w:val="en-US"/>
        </w:rPr>
        <w:t xml:space="preserve"> </w:t>
      </w:r>
      <w:r w:rsidR="003C5B7A">
        <w:rPr>
          <w:rFonts w:ascii="Verdana" w:hAnsi="Verdana"/>
          <w:lang w:val="en-US"/>
        </w:rPr>
        <w:t>and</w:t>
      </w:r>
      <w:r w:rsidRPr="00F05ADC">
        <w:rPr>
          <w:rFonts w:ascii="Verdana" w:hAnsi="Verdana"/>
          <w:lang w:val="en-US"/>
        </w:rPr>
        <w:t xml:space="preserve"> </w:t>
      </w:r>
      <w:proofErr w:type="spellStart"/>
      <w:r w:rsidRPr="00F05ADC">
        <w:rPr>
          <w:rFonts w:ascii="Verdana" w:hAnsi="Verdana"/>
          <w:b/>
          <w:bCs/>
          <w:lang w:val="en-US"/>
        </w:rPr>
        <w:t>payment_channel</w:t>
      </w:r>
      <w:proofErr w:type="spellEnd"/>
      <w:r w:rsidRPr="00F05ADC">
        <w:rPr>
          <w:rFonts w:ascii="Verdana" w:hAnsi="Verdana"/>
          <w:lang w:val="en-US"/>
        </w:rPr>
        <w:t xml:space="preserve"> </w:t>
      </w:r>
      <w:r w:rsidR="003C5B7A">
        <w:rPr>
          <w:rFonts w:ascii="Verdana" w:hAnsi="Verdana"/>
          <w:lang w:val="en-US"/>
        </w:rPr>
        <w:t xml:space="preserve">for </w:t>
      </w:r>
      <w:proofErr w:type="spellStart"/>
      <w:r w:rsidRPr="00F05ADC">
        <w:rPr>
          <w:rFonts w:ascii="Verdana" w:hAnsi="Verdana"/>
          <w:b/>
          <w:bCs/>
          <w:lang w:val="en-US"/>
        </w:rPr>
        <w:t>sales_order</w:t>
      </w:r>
      <w:proofErr w:type="spellEnd"/>
      <w:r w:rsidR="003C5B7A">
        <w:rPr>
          <w:rFonts w:ascii="Verdana" w:hAnsi="Verdana"/>
          <w:lang w:val="en-US"/>
        </w:rPr>
        <w:t xml:space="preserve"> table</w:t>
      </w:r>
      <w:r w:rsidR="003C5B7A" w:rsidRPr="003C5B7A">
        <w:rPr>
          <w:rFonts w:ascii="Verdana" w:hAnsi="Verdana"/>
          <w:lang w:val="en-US"/>
        </w:rPr>
        <w:t>,</w:t>
      </w:r>
      <w:r w:rsidRPr="00F05ADC">
        <w:rPr>
          <w:rFonts w:ascii="Verdana" w:hAnsi="Verdana"/>
          <w:lang w:val="en-US"/>
        </w:rPr>
        <w:br/>
        <w:t xml:space="preserve">- </w:t>
      </w:r>
      <w:r w:rsidR="003C5B7A">
        <w:rPr>
          <w:rFonts w:ascii="Verdana" w:hAnsi="Verdana"/>
          <w:lang w:val="en-US"/>
        </w:rPr>
        <w:t xml:space="preserve">in column </w:t>
      </w:r>
      <w:proofErr w:type="spellStart"/>
      <w:r w:rsidRPr="00F05ADC">
        <w:rPr>
          <w:rFonts w:ascii="Verdana" w:hAnsi="Verdana"/>
          <w:b/>
          <w:bCs/>
          <w:lang w:val="en-US"/>
        </w:rPr>
        <w:t>payment_channel</w:t>
      </w:r>
      <w:proofErr w:type="spellEnd"/>
      <w:r w:rsidRPr="00F05ADC">
        <w:rPr>
          <w:rFonts w:ascii="Verdana" w:hAnsi="Verdana"/>
          <w:lang w:val="en-US"/>
        </w:rPr>
        <w:t xml:space="preserve"> </w:t>
      </w:r>
      <w:r w:rsidR="003C5B7A">
        <w:rPr>
          <w:rFonts w:ascii="Verdana" w:hAnsi="Verdana"/>
          <w:lang w:val="en-US"/>
        </w:rPr>
        <w:t>for</w:t>
      </w:r>
      <w:r w:rsidRPr="00F05ADC">
        <w:rPr>
          <w:rFonts w:ascii="Verdana" w:hAnsi="Verdana"/>
          <w:lang w:val="en-US"/>
        </w:rPr>
        <w:t xml:space="preserve"> </w:t>
      </w:r>
      <w:proofErr w:type="spellStart"/>
      <w:r w:rsidRPr="00F05ADC">
        <w:rPr>
          <w:rFonts w:ascii="Verdana" w:hAnsi="Verdana"/>
          <w:b/>
          <w:bCs/>
          <w:lang w:val="en-US"/>
        </w:rPr>
        <w:t>sales_order_grid</w:t>
      </w:r>
      <w:proofErr w:type="spellEnd"/>
      <w:r w:rsidR="003C5B7A" w:rsidRPr="003C5B7A">
        <w:rPr>
          <w:rFonts w:ascii="Verdana" w:hAnsi="Verdana"/>
          <w:lang w:val="en-US"/>
        </w:rPr>
        <w:t xml:space="preserve"> table</w:t>
      </w:r>
      <w:r w:rsidRPr="003C5B7A">
        <w:rPr>
          <w:rFonts w:ascii="Verdana" w:hAnsi="Verdana"/>
          <w:lang w:val="en-US"/>
        </w:rPr>
        <w:t>.</w:t>
      </w:r>
    </w:p>
    <w:p w14:paraId="2295159A" w14:textId="77777777" w:rsidR="004C5D97" w:rsidRPr="00F05ADC" w:rsidRDefault="004C5D97" w:rsidP="004C5D97">
      <w:pPr>
        <w:rPr>
          <w:lang w:val="en-US"/>
        </w:rPr>
      </w:pPr>
    </w:p>
    <w:p w14:paraId="0FA93677" w14:textId="57CE2E67" w:rsidR="00505881" w:rsidRPr="00F05ADC" w:rsidRDefault="00786AE6" w:rsidP="00505881">
      <w:pPr>
        <w:pStyle w:val="Nagwek1"/>
        <w:rPr>
          <w:rFonts w:ascii="Verdana" w:hAnsi="Verdana" w:cs="Calibri"/>
          <w:lang w:val="en-US"/>
        </w:rPr>
      </w:pPr>
      <w:bookmarkStart w:id="105" w:name="_Toc69820111"/>
      <w:r w:rsidRPr="00F05ADC">
        <w:rPr>
          <w:rFonts w:ascii="Verdana" w:hAnsi="Verdana" w:cs="Calibri"/>
          <w:lang w:val="en-US"/>
        </w:rPr>
        <w:t>Module updat</w:t>
      </w:r>
      <w:r w:rsidR="009D7E95" w:rsidRPr="00F05ADC">
        <w:rPr>
          <w:rFonts w:ascii="Verdana" w:hAnsi="Verdana" w:cs="Calibri"/>
          <w:lang w:val="en-US"/>
        </w:rPr>
        <w:t>ing</w:t>
      </w:r>
      <w:bookmarkEnd w:id="105"/>
    </w:p>
    <w:p w14:paraId="799D8CCA" w14:textId="726EBD2C" w:rsidR="00CC78D8" w:rsidRPr="00F05ADC" w:rsidRDefault="00346270" w:rsidP="005C1CA6">
      <w:pPr>
        <w:pStyle w:val="Akapitzlist"/>
        <w:numPr>
          <w:ilvl w:val="0"/>
          <w:numId w:val="18"/>
        </w:numPr>
        <w:rPr>
          <w:rFonts w:ascii="Verdana" w:hAnsi="Verdana" w:cs="Calibri"/>
          <w:lang w:val="en-US"/>
        </w:rPr>
      </w:pPr>
      <w:r w:rsidRPr="00F05ADC">
        <w:rPr>
          <w:rFonts w:ascii="Verdana" w:hAnsi="Verdana" w:cs="Calibri"/>
          <w:lang w:val="en-US"/>
        </w:rPr>
        <w:t>Download the latest version of the module from webpage</w:t>
      </w:r>
      <w:r w:rsidR="00CC78D8" w:rsidRPr="00F05ADC">
        <w:rPr>
          <w:rFonts w:ascii="Verdana" w:hAnsi="Verdana" w:cs="Calibri"/>
          <w:lang w:val="en-US"/>
        </w:rPr>
        <w:t xml:space="preserve"> </w:t>
      </w:r>
      <w:hyperlink r:id="rId32" w:history="1">
        <w:r w:rsidR="00CC78D8" w:rsidRPr="00F05ADC">
          <w:rPr>
            <w:rStyle w:val="Hipercze"/>
            <w:rFonts w:ascii="Verdana" w:hAnsi="Verdana" w:cs="Calibri"/>
            <w:lang w:val="en-US"/>
          </w:rPr>
          <w:t>http://s.bm.pl/wtyczki</w:t>
        </w:r>
      </w:hyperlink>
      <w:r w:rsidR="00CC78D8" w:rsidRPr="00F05ADC">
        <w:rPr>
          <w:rFonts w:ascii="Verdana" w:hAnsi="Verdana" w:cs="Calibri"/>
          <w:lang w:val="en-US"/>
        </w:rPr>
        <w:t>.</w:t>
      </w:r>
    </w:p>
    <w:p w14:paraId="28395D08" w14:textId="7DC6F343" w:rsidR="00CC78D8" w:rsidRPr="00F05ADC" w:rsidRDefault="00346270" w:rsidP="00C9378F">
      <w:pPr>
        <w:pStyle w:val="Akapitzlist"/>
        <w:numPr>
          <w:ilvl w:val="0"/>
          <w:numId w:val="18"/>
        </w:numPr>
        <w:rPr>
          <w:rFonts w:ascii="Verdana" w:hAnsi="Verdana" w:cs="Calibri"/>
          <w:lang w:val="en-US"/>
        </w:rPr>
      </w:pPr>
      <w:r w:rsidRPr="00F05ADC">
        <w:rPr>
          <w:rFonts w:ascii="Verdana" w:hAnsi="Verdana" w:cs="Calibri"/>
          <w:lang w:val="en-US"/>
        </w:rPr>
        <w:t xml:space="preserve">Upload </w:t>
      </w:r>
      <w:r w:rsidR="00CC78D8" w:rsidRPr="00F05ADC">
        <w:rPr>
          <w:rFonts w:ascii="Verdana" w:hAnsi="Verdana" w:cs="Calibri"/>
          <w:lang w:val="en-US"/>
        </w:rPr>
        <w:t>.zip</w:t>
      </w:r>
      <w:r w:rsidRPr="00F05ADC">
        <w:rPr>
          <w:rFonts w:ascii="Verdana" w:hAnsi="Verdana" w:cs="Calibri"/>
          <w:lang w:val="en-US"/>
        </w:rPr>
        <w:t xml:space="preserve"> file to Magento’s main </w:t>
      </w:r>
      <w:r w:rsidR="00911B4A" w:rsidRPr="00F05ADC">
        <w:rPr>
          <w:rFonts w:ascii="Verdana" w:hAnsi="Verdana" w:cs="Calibri"/>
          <w:lang w:val="en-US"/>
        </w:rPr>
        <w:t>catalog</w:t>
      </w:r>
      <w:r w:rsidRPr="00F05ADC">
        <w:rPr>
          <w:rFonts w:ascii="Verdana" w:hAnsi="Verdana" w:cs="Calibri"/>
          <w:lang w:val="en-US"/>
        </w:rPr>
        <w:t>.</w:t>
      </w:r>
    </w:p>
    <w:p w14:paraId="45B7237E" w14:textId="6720D1F6" w:rsidR="00CC78D8" w:rsidRPr="00F05ADC" w:rsidRDefault="00883C6D" w:rsidP="005C1CA6">
      <w:pPr>
        <w:pStyle w:val="Akapitzlist"/>
        <w:numPr>
          <w:ilvl w:val="0"/>
          <w:numId w:val="18"/>
        </w:numPr>
        <w:rPr>
          <w:rFonts w:ascii="Verdana" w:hAnsi="Verdana" w:cs="Calibri"/>
          <w:lang w:val="en-US"/>
        </w:rPr>
      </w:pPr>
      <w:r w:rsidRPr="00F05ADC">
        <w:rPr>
          <w:rFonts w:ascii="Verdana" w:hAnsi="Verdana" w:cs="Calibri"/>
          <w:lang w:val="en-US"/>
        </w:rPr>
        <w:t xml:space="preserve">In Magento’s main </w:t>
      </w:r>
      <w:r w:rsidR="00911B4A" w:rsidRPr="00F05ADC">
        <w:rPr>
          <w:rFonts w:ascii="Verdana" w:hAnsi="Verdana" w:cs="Calibri"/>
          <w:lang w:val="en-US"/>
        </w:rPr>
        <w:t xml:space="preserve">catalog </w:t>
      </w:r>
      <w:r w:rsidRPr="00F05ADC">
        <w:rPr>
          <w:rFonts w:ascii="Verdana" w:hAnsi="Verdana" w:cs="Calibri"/>
          <w:lang w:val="en-US"/>
        </w:rPr>
        <w:t>execute commands:</w:t>
      </w:r>
    </w:p>
    <w:p w14:paraId="59E96E77" w14:textId="2647CE73" w:rsidR="00CC78D8" w:rsidRPr="00F05ADC" w:rsidRDefault="00C9378F" w:rsidP="00C9378F">
      <w:pPr>
        <w:pStyle w:val="Akapitzlist"/>
        <w:numPr>
          <w:ilvl w:val="0"/>
          <w:numId w:val="5"/>
        </w:numPr>
        <w:rPr>
          <w:rFonts w:ascii="Verdana" w:hAnsi="Verdana" w:cs="Calibri"/>
          <w:b/>
          <w:lang w:val="en-US"/>
        </w:rPr>
      </w:pPr>
      <w:r w:rsidRPr="00F05ADC">
        <w:rPr>
          <w:rFonts w:ascii="Verdana" w:hAnsi="Verdana" w:cs="Calibri"/>
          <w:b/>
          <w:lang w:val="en-US"/>
        </w:rPr>
        <w:t>unzip -o -d app/code/</w:t>
      </w:r>
      <w:proofErr w:type="spellStart"/>
      <w:r w:rsidRPr="00F05ADC">
        <w:rPr>
          <w:rFonts w:ascii="Verdana" w:hAnsi="Verdana" w:cs="Calibri"/>
          <w:b/>
          <w:lang w:val="en-US"/>
        </w:rPr>
        <w:t>BlueMedia</w:t>
      </w:r>
      <w:proofErr w:type="spellEnd"/>
      <w:r w:rsidRPr="00F05ADC">
        <w:rPr>
          <w:rFonts w:ascii="Verdana" w:hAnsi="Verdana" w:cs="Calibri"/>
          <w:b/>
          <w:lang w:val="en-US"/>
        </w:rPr>
        <w:t>/</w:t>
      </w:r>
      <w:proofErr w:type="spellStart"/>
      <w:r w:rsidRPr="00F05ADC">
        <w:rPr>
          <w:rFonts w:ascii="Verdana" w:hAnsi="Verdana" w:cs="Calibri"/>
          <w:b/>
          <w:lang w:val="en-US"/>
        </w:rPr>
        <w:t>BluePayment</w:t>
      </w:r>
      <w:proofErr w:type="spellEnd"/>
      <w:r w:rsidRPr="00F05ADC">
        <w:rPr>
          <w:rFonts w:ascii="Verdana" w:hAnsi="Verdana" w:cs="Calibri"/>
          <w:b/>
          <w:lang w:val="en-US"/>
        </w:rPr>
        <w:t xml:space="preserve"> bm-bluepayment-*.zip &amp;&amp; rm bm-bluepayment-*.zip</w:t>
      </w:r>
    </w:p>
    <w:p w14:paraId="69DCFAAB" w14:textId="77777777" w:rsidR="00E65023" w:rsidRPr="00F05ADC" w:rsidRDefault="00E65023"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setup:upgrade</w:t>
      </w:r>
      <w:proofErr w:type="spellEnd"/>
      <w:proofErr w:type="gramEnd"/>
    </w:p>
    <w:p w14:paraId="5D895660" w14:textId="77777777" w:rsidR="00E65023" w:rsidRPr="00F05ADC" w:rsidRDefault="00E65023"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setup:di</w:t>
      </w:r>
      <w:proofErr w:type="gramEnd"/>
      <w:r w:rsidRPr="00F05ADC">
        <w:rPr>
          <w:rFonts w:ascii="Verdana" w:hAnsi="Verdana" w:cs="Calibri"/>
          <w:b/>
          <w:lang w:val="en-US"/>
        </w:rPr>
        <w:t>:compile</w:t>
      </w:r>
      <w:proofErr w:type="spellEnd"/>
    </w:p>
    <w:p w14:paraId="687805E1" w14:textId="1B5AD250" w:rsidR="00CC78D8" w:rsidRPr="00F05ADC" w:rsidRDefault="00E65023"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cache:flush</w:t>
      </w:r>
      <w:proofErr w:type="spellEnd"/>
      <w:proofErr w:type="gramEnd"/>
    </w:p>
    <w:p w14:paraId="349EA89B" w14:textId="4B5B108E" w:rsidR="00CC78D8" w:rsidRPr="00F05ADC" w:rsidRDefault="00883C6D" w:rsidP="005C1CA6">
      <w:pPr>
        <w:pStyle w:val="Akapitzlist"/>
        <w:numPr>
          <w:ilvl w:val="0"/>
          <w:numId w:val="18"/>
        </w:numPr>
        <w:rPr>
          <w:rFonts w:ascii="Verdana" w:hAnsi="Verdana" w:cs="Calibri"/>
          <w:lang w:val="en-US"/>
        </w:rPr>
      </w:pPr>
      <w:r w:rsidRPr="00F05ADC">
        <w:rPr>
          <w:rFonts w:ascii="Verdana" w:hAnsi="Verdana" w:cs="Calibri"/>
          <w:lang w:val="en-US"/>
        </w:rPr>
        <w:t>The module has been updated</w:t>
      </w:r>
      <w:r w:rsidR="00CC78D8" w:rsidRPr="00F05ADC">
        <w:rPr>
          <w:rFonts w:ascii="Verdana" w:hAnsi="Verdana" w:cs="Calibri"/>
          <w:lang w:val="en-US"/>
        </w:rPr>
        <w:t>.</w:t>
      </w:r>
    </w:p>
    <w:p w14:paraId="3C3F63DF" w14:textId="74F51742" w:rsidR="00D83F0F" w:rsidRPr="00F05ADC" w:rsidRDefault="009D7E95" w:rsidP="00D83F0F">
      <w:pPr>
        <w:pStyle w:val="Nagwek1"/>
        <w:rPr>
          <w:rFonts w:ascii="Verdana" w:hAnsi="Verdana" w:cs="Calibri"/>
          <w:lang w:val="en-US"/>
        </w:rPr>
      </w:pPr>
      <w:bookmarkStart w:id="106" w:name="_Toc69820112"/>
      <w:r w:rsidRPr="00F05ADC">
        <w:rPr>
          <w:rFonts w:ascii="Verdana" w:hAnsi="Verdana" w:cs="Calibri"/>
          <w:lang w:val="en-US"/>
        </w:rPr>
        <w:t>Module uninstallation</w:t>
      </w:r>
      <w:bookmarkEnd w:id="106"/>
    </w:p>
    <w:p w14:paraId="7DB257B9" w14:textId="0333B864" w:rsidR="006621B0" w:rsidRPr="00F05ADC" w:rsidRDefault="00893D3F" w:rsidP="006621B0">
      <w:pPr>
        <w:pStyle w:val="Nagwek2"/>
        <w:rPr>
          <w:rFonts w:ascii="Verdana" w:hAnsi="Verdana" w:cs="Calibri"/>
          <w:lang w:val="en-US"/>
        </w:rPr>
      </w:pPr>
      <w:bookmarkStart w:id="107" w:name="_Toc69820113"/>
      <w:r w:rsidRPr="00F05ADC">
        <w:rPr>
          <w:rFonts w:ascii="Verdana" w:hAnsi="Verdana" w:cs="Calibri"/>
          <w:lang w:val="en-US"/>
        </w:rPr>
        <w:t>Through</w:t>
      </w:r>
      <w:r w:rsidR="006621B0" w:rsidRPr="00F05ADC">
        <w:rPr>
          <w:rFonts w:ascii="Verdana" w:hAnsi="Verdana" w:cs="Calibri"/>
          <w:lang w:val="en-US"/>
        </w:rPr>
        <w:t xml:space="preserve"> Web Setup Wizard</w:t>
      </w:r>
      <w:bookmarkEnd w:id="107"/>
    </w:p>
    <w:p w14:paraId="51015C51" w14:textId="3DB25A63" w:rsidR="00D83F0F" w:rsidRPr="00F05ADC" w:rsidRDefault="00893D3F" w:rsidP="005C1CA6">
      <w:pPr>
        <w:pStyle w:val="Akapitzlist"/>
        <w:numPr>
          <w:ilvl w:val="0"/>
          <w:numId w:val="4"/>
        </w:numPr>
        <w:rPr>
          <w:rFonts w:ascii="Verdana" w:hAnsi="Verdana" w:cs="Calibri"/>
          <w:lang w:val="en-US"/>
        </w:rPr>
      </w:pPr>
      <w:bookmarkStart w:id="108" w:name="_W_przypadku_instalacji"/>
      <w:bookmarkEnd w:id="108"/>
      <w:r w:rsidRPr="00F05ADC">
        <w:rPr>
          <w:rFonts w:ascii="Verdana" w:hAnsi="Verdana" w:cs="Calibri"/>
          <w:lang w:val="en-US"/>
        </w:rPr>
        <w:t>Log into Magento’s administration panel.</w:t>
      </w:r>
    </w:p>
    <w:p w14:paraId="573EFB56" w14:textId="552A40D2" w:rsidR="006621B0" w:rsidRPr="00F05ADC" w:rsidRDefault="005A7CD3" w:rsidP="005C1CA6">
      <w:pPr>
        <w:pStyle w:val="Akapitzlist"/>
        <w:numPr>
          <w:ilvl w:val="0"/>
          <w:numId w:val="4"/>
        </w:numPr>
        <w:rPr>
          <w:rFonts w:ascii="Verdana" w:hAnsi="Verdana" w:cs="Calibri"/>
          <w:lang w:val="en-US"/>
        </w:rPr>
      </w:pPr>
      <w:r w:rsidRPr="00F05ADC">
        <w:rPr>
          <w:rFonts w:ascii="Verdana" w:hAnsi="Verdana" w:cs="Calibri"/>
          <w:lang w:val="en-US"/>
        </w:rPr>
        <w:t>Choose</w:t>
      </w:r>
      <w:r w:rsidR="006621B0" w:rsidRPr="00F05ADC">
        <w:rPr>
          <w:rFonts w:ascii="Verdana" w:hAnsi="Verdana" w:cs="Calibri"/>
          <w:lang w:val="en-US"/>
        </w:rPr>
        <w:t xml:space="preserve"> </w:t>
      </w:r>
      <w:r w:rsidR="006621B0" w:rsidRPr="00F05ADC">
        <w:rPr>
          <w:rFonts w:ascii="Verdana" w:hAnsi="Verdana" w:cs="Calibri"/>
          <w:b/>
          <w:lang w:val="en-US"/>
        </w:rPr>
        <w:t>System</w:t>
      </w:r>
      <w:r w:rsidR="006621B0" w:rsidRPr="00F05ADC">
        <w:rPr>
          <w:rFonts w:ascii="Verdana" w:hAnsi="Verdana" w:cs="Calibri"/>
          <w:lang w:val="en-US"/>
        </w:rPr>
        <w:t xml:space="preserve"> -&gt; </w:t>
      </w:r>
      <w:r w:rsidR="006621B0" w:rsidRPr="00F05ADC">
        <w:rPr>
          <w:rFonts w:ascii="Verdana" w:hAnsi="Verdana" w:cs="Calibri"/>
          <w:b/>
          <w:lang w:val="en-US"/>
        </w:rPr>
        <w:t>Web Setup Wizard</w:t>
      </w:r>
      <w:r w:rsidRPr="00F05ADC">
        <w:rPr>
          <w:rFonts w:ascii="Verdana" w:hAnsi="Verdana" w:cs="Calibri"/>
          <w:b/>
          <w:lang w:val="en-US"/>
        </w:rPr>
        <w:t xml:space="preserve"> </w:t>
      </w:r>
      <w:r w:rsidRPr="00F05ADC">
        <w:rPr>
          <w:rFonts w:ascii="Verdana" w:hAnsi="Verdana" w:cs="Calibri"/>
          <w:bCs/>
          <w:lang w:val="en-US"/>
        </w:rPr>
        <w:t>from main menu</w:t>
      </w:r>
      <w:r w:rsidR="006621B0" w:rsidRPr="00F05ADC">
        <w:rPr>
          <w:rFonts w:ascii="Verdana" w:hAnsi="Verdana" w:cs="Calibri"/>
          <w:lang w:val="en-US"/>
        </w:rPr>
        <w:t xml:space="preserve">. </w:t>
      </w:r>
      <w:r w:rsidR="0039063D" w:rsidRPr="00F05ADC">
        <w:rPr>
          <w:rFonts w:ascii="Verdana" w:hAnsi="Verdana" w:cs="Calibri"/>
          <w:lang w:val="en-US"/>
        </w:rPr>
        <w:t xml:space="preserve">System will ask you once </w:t>
      </w:r>
      <w:r w:rsidR="000C166A" w:rsidRPr="00F05ADC">
        <w:rPr>
          <w:rFonts w:ascii="Verdana" w:hAnsi="Verdana" w:cs="Calibri"/>
          <w:lang w:val="en-US"/>
        </w:rPr>
        <w:t>again</w:t>
      </w:r>
      <w:r w:rsidR="0039063D" w:rsidRPr="00F05ADC">
        <w:rPr>
          <w:rFonts w:ascii="Verdana" w:hAnsi="Verdana" w:cs="Calibri"/>
          <w:lang w:val="en-US"/>
        </w:rPr>
        <w:t xml:space="preserve"> for l</w:t>
      </w:r>
      <w:r w:rsidR="008949FB" w:rsidRPr="00F05ADC">
        <w:rPr>
          <w:rFonts w:ascii="Verdana" w:hAnsi="Verdana" w:cs="Calibri"/>
          <w:lang w:val="en-US"/>
        </w:rPr>
        <w:t>o</w:t>
      </w:r>
      <w:r w:rsidR="0039063D" w:rsidRPr="00F05ADC">
        <w:rPr>
          <w:rFonts w:ascii="Verdana" w:hAnsi="Verdana" w:cs="Calibri"/>
          <w:lang w:val="en-US"/>
        </w:rPr>
        <w:t>gging in</w:t>
      </w:r>
      <w:r w:rsidR="006621B0" w:rsidRPr="00F05ADC">
        <w:rPr>
          <w:rFonts w:ascii="Verdana" w:hAnsi="Verdana" w:cs="Calibri"/>
          <w:lang w:val="en-US"/>
        </w:rPr>
        <w:t>.</w:t>
      </w:r>
    </w:p>
    <w:p w14:paraId="56A5C4A0" w14:textId="1B50B159" w:rsidR="00DF0CE6" w:rsidRPr="00F05ADC" w:rsidRDefault="007D5DD3" w:rsidP="005C1CA6">
      <w:pPr>
        <w:pStyle w:val="Akapitzlist"/>
        <w:numPr>
          <w:ilvl w:val="0"/>
          <w:numId w:val="4"/>
        </w:numPr>
        <w:rPr>
          <w:rFonts w:ascii="Verdana" w:hAnsi="Verdana" w:cs="Calibri"/>
          <w:lang w:val="en-US"/>
        </w:rPr>
      </w:pPr>
      <w:r w:rsidRPr="00F05ADC">
        <w:rPr>
          <w:rFonts w:ascii="Verdana" w:hAnsi="Verdana" w:cs="Calibri"/>
          <w:lang w:val="en-US"/>
        </w:rPr>
        <w:t>Go to</w:t>
      </w:r>
      <w:r w:rsidR="002D775B" w:rsidRPr="00F05ADC">
        <w:rPr>
          <w:rFonts w:ascii="Verdana" w:hAnsi="Verdana" w:cs="Calibri"/>
          <w:lang w:val="en-US"/>
        </w:rPr>
        <w:t xml:space="preserve"> </w:t>
      </w:r>
      <w:r w:rsidR="002D775B" w:rsidRPr="00F05ADC">
        <w:rPr>
          <w:rFonts w:ascii="Verdana" w:hAnsi="Verdana" w:cs="Calibri"/>
          <w:b/>
          <w:lang w:val="en-US"/>
        </w:rPr>
        <w:t>Component Manager</w:t>
      </w:r>
      <w:r w:rsidR="002D775B" w:rsidRPr="00F05ADC">
        <w:rPr>
          <w:rFonts w:ascii="Verdana" w:hAnsi="Verdana" w:cs="Calibri"/>
          <w:lang w:val="en-US"/>
        </w:rPr>
        <w:t xml:space="preserve">, </w:t>
      </w:r>
      <w:r w:rsidRPr="00F05ADC">
        <w:rPr>
          <w:rFonts w:ascii="Verdana" w:hAnsi="Verdana" w:cs="Calibri"/>
          <w:lang w:val="en-US"/>
        </w:rPr>
        <w:t>find</w:t>
      </w:r>
      <w:r w:rsidR="002D775B" w:rsidRPr="00F05ADC">
        <w:rPr>
          <w:rFonts w:ascii="Verdana" w:hAnsi="Verdana" w:cs="Calibri"/>
          <w:lang w:val="en-US"/>
        </w:rPr>
        <w:t xml:space="preserve"> </w:t>
      </w:r>
      <w:r w:rsidR="0086342B" w:rsidRPr="00F05ADC">
        <w:rPr>
          <w:rFonts w:ascii="Verdana" w:hAnsi="Verdana" w:cs="Calibri"/>
          <w:lang w:val="en-US"/>
        </w:rPr>
        <w:t xml:space="preserve">module </w:t>
      </w:r>
      <w:proofErr w:type="spellStart"/>
      <w:r w:rsidR="002D775B" w:rsidRPr="00F05ADC">
        <w:rPr>
          <w:rFonts w:ascii="Verdana" w:hAnsi="Verdana" w:cs="Calibri"/>
          <w:b/>
          <w:lang w:val="en-US"/>
        </w:rPr>
        <w:t>BlueMedia</w:t>
      </w:r>
      <w:proofErr w:type="spellEnd"/>
      <w:r w:rsidR="002D775B" w:rsidRPr="00F05ADC">
        <w:rPr>
          <w:rFonts w:ascii="Verdana" w:hAnsi="Verdana" w:cs="Calibri"/>
          <w:b/>
          <w:lang w:val="en-US"/>
        </w:rPr>
        <w:t>/</w:t>
      </w:r>
      <w:proofErr w:type="spellStart"/>
      <w:r w:rsidR="002D775B" w:rsidRPr="00F05ADC">
        <w:rPr>
          <w:rFonts w:ascii="Verdana" w:hAnsi="Verdana" w:cs="Calibri"/>
          <w:b/>
          <w:lang w:val="en-US"/>
        </w:rPr>
        <w:t>BluePayment</w:t>
      </w:r>
      <w:proofErr w:type="spellEnd"/>
      <w:r w:rsidRPr="00F05ADC">
        <w:rPr>
          <w:rFonts w:ascii="Verdana" w:hAnsi="Verdana" w:cs="Calibri"/>
          <w:b/>
          <w:lang w:val="en-US"/>
        </w:rPr>
        <w:t xml:space="preserve"> </w:t>
      </w:r>
      <w:r w:rsidRPr="00F05ADC">
        <w:rPr>
          <w:rFonts w:ascii="Verdana" w:hAnsi="Verdana" w:cs="Calibri"/>
          <w:bCs/>
          <w:lang w:val="en-US"/>
        </w:rPr>
        <w:t>on the list</w:t>
      </w:r>
      <w:r w:rsidR="002D775B" w:rsidRPr="00F05ADC">
        <w:rPr>
          <w:rFonts w:ascii="Verdana" w:hAnsi="Verdana" w:cs="Calibri"/>
          <w:lang w:val="en-US"/>
        </w:rPr>
        <w:t xml:space="preserve">, </w:t>
      </w:r>
      <w:r w:rsidR="0086342B" w:rsidRPr="00F05ADC">
        <w:rPr>
          <w:rFonts w:ascii="Verdana" w:hAnsi="Verdana" w:cs="Calibri"/>
          <w:lang w:val="en-US"/>
        </w:rPr>
        <w:t>click</w:t>
      </w:r>
      <w:r w:rsidR="002D775B" w:rsidRPr="00F05ADC">
        <w:rPr>
          <w:rFonts w:ascii="Verdana" w:hAnsi="Verdana" w:cs="Calibri"/>
          <w:lang w:val="en-US"/>
        </w:rPr>
        <w:t xml:space="preserve"> </w:t>
      </w:r>
      <w:r w:rsidR="002D775B" w:rsidRPr="00F05ADC">
        <w:rPr>
          <w:rFonts w:ascii="Verdana" w:hAnsi="Verdana" w:cs="Calibri"/>
          <w:b/>
          <w:lang w:val="en-US"/>
        </w:rPr>
        <w:t xml:space="preserve">Select </w:t>
      </w:r>
      <w:r w:rsidR="0086342B" w:rsidRPr="00F05ADC">
        <w:rPr>
          <w:rFonts w:ascii="Verdana" w:hAnsi="Verdana" w:cs="Calibri"/>
          <w:lang w:val="en-US"/>
        </w:rPr>
        <w:t>and then</w:t>
      </w:r>
      <w:r w:rsidR="002D775B" w:rsidRPr="00F05ADC">
        <w:rPr>
          <w:rFonts w:ascii="Verdana" w:hAnsi="Verdana" w:cs="Calibri"/>
          <w:lang w:val="en-US"/>
        </w:rPr>
        <w:t xml:space="preserve"> </w:t>
      </w:r>
      <w:r w:rsidR="002D775B" w:rsidRPr="00F05ADC">
        <w:rPr>
          <w:rFonts w:ascii="Verdana" w:hAnsi="Verdana" w:cs="Calibri"/>
          <w:b/>
          <w:lang w:val="en-US"/>
        </w:rPr>
        <w:t>Disable</w:t>
      </w:r>
      <w:r w:rsidR="002D775B" w:rsidRPr="00F05ADC">
        <w:rPr>
          <w:rFonts w:ascii="Verdana" w:hAnsi="Verdana" w:cs="Calibri"/>
          <w:lang w:val="en-US"/>
        </w:rPr>
        <w:t>.</w:t>
      </w:r>
    </w:p>
    <w:p w14:paraId="5A05B929" w14:textId="60095DF4" w:rsidR="001C35C3" w:rsidRPr="00F05ADC" w:rsidRDefault="002D775B" w:rsidP="001C35C3">
      <w:pPr>
        <w:pStyle w:val="Akapitzlist"/>
        <w:rPr>
          <w:rFonts w:ascii="Verdana" w:hAnsi="Verdana" w:cs="Calibri"/>
          <w:lang w:val="en-US"/>
        </w:rPr>
      </w:pPr>
      <w:r w:rsidRPr="00F05ADC">
        <w:rPr>
          <w:rFonts w:ascii="Verdana" w:hAnsi="Verdana" w:cs="Calibri"/>
          <w:noProof/>
          <w:lang w:val="en-US"/>
        </w:rPr>
        <w:drawing>
          <wp:inline distT="0" distB="0" distL="0" distR="0" wp14:anchorId="7BFAE9D4" wp14:editId="1AAC5C4C">
            <wp:extent cx="2997200" cy="1574800"/>
            <wp:effectExtent l="114300" t="101600" r="114300" b="13970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97200" cy="1574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E5E02BC" w14:textId="77777777" w:rsidR="00914DE6" w:rsidRPr="00F05ADC" w:rsidRDefault="00E66E65" w:rsidP="00914DE6">
      <w:pPr>
        <w:pStyle w:val="Akapitzlist"/>
        <w:numPr>
          <w:ilvl w:val="0"/>
          <w:numId w:val="4"/>
        </w:numPr>
        <w:rPr>
          <w:rFonts w:ascii="Verdana" w:hAnsi="Verdana" w:cs="Calibri"/>
          <w:lang w:val="en-US"/>
        </w:rPr>
      </w:pPr>
      <w:r w:rsidRPr="00F05ADC">
        <w:rPr>
          <w:rFonts w:ascii="Verdana" w:hAnsi="Verdana" w:cs="Calibri"/>
          <w:lang w:val="en-US"/>
        </w:rPr>
        <w:t>Click</w:t>
      </w:r>
      <w:r w:rsidR="001C35C3" w:rsidRPr="00F05ADC">
        <w:rPr>
          <w:rFonts w:ascii="Verdana" w:hAnsi="Verdana" w:cs="Calibri"/>
          <w:lang w:val="en-US"/>
        </w:rPr>
        <w:t xml:space="preserve"> </w:t>
      </w:r>
      <w:r w:rsidR="001C35C3" w:rsidRPr="00F05ADC">
        <w:rPr>
          <w:rFonts w:ascii="Verdana" w:hAnsi="Verdana" w:cs="Calibri"/>
          <w:b/>
          <w:lang w:val="en-US"/>
        </w:rPr>
        <w:t>Start Readiness Check</w:t>
      </w:r>
      <w:r w:rsidR="001C35C3" w:rsidRPr="00F05ADC">
        <w:rPr>
          <w:rFonts w:ascii="Verdana" w:hAnsi="Verdana" w:cs="Calibri"/>
          <w:lang w:val="en-US"/>
        </w:rPr>
        <w:t xml:space="preserve">. </w:t>
      </w:r>
      <w:r w:rsidR="00914DE6" w:rsidRPr="00F05ADC">
        <w:rPr>
          <w:rFonts w:ascii="Verdana" w:hAnsi="Verdana" w:cs="Calibri"/>
          <w:lang w:val="en-US"/>
        </w:rPr>
        <w:t>It will start dependency verification. Then click Next.</w:t>
      </w:r>
    </w:p>
    <w:p w14:paraId="61EE9DBD" w14:textId="445A4B74" w:rsidR="001C35C3" w:rsidRPr="00F05ADC" w:rsidRDefault="001C35C3" w:rsidP="00914DE6">
      <w:pPr>
        <w:pStyle w:val="Akapitzlist"/>
        <w:numPr>
          <w:ilvl w:val="0"/>
          <w:numId w:val="4"/>
        </w:numPr>
        <w:rPr>
          <w:rFonts w:ascii="Verdana" w:hAnsi="Verdana" w:cs="Calibri"/>
          <w:lang w:val="en-US"/>
        </w:rPr>
      </w:pPr>
      <w:r w:rsidRPr="00F05ADC">
        <w:rPr>
          <w:rFonts w:ascii="Verdana" w:hAnsi="Verdana" w:cs="Calibri"/>
          <w:lang w:val="en-US"/>
        </w:rPr>
        <w:lastRenderedPageBreak/>
        <w:t>(</w:t>
      </w:r>
      <w:r w:rsidR="00B80B80" w:rsidRPr="00F05ADC">
        <w:rPr>
          <w:rFonts w:ascii="Verdana" w:hAnsi="Verdana" w:cs="Calibri"/>
          <w:lang w:val="en-US"/>
        </w:rPr>
        <w:t>optional</w:t>
      </w:r>
      <w:r w:rsidRPr="00F05ADC">
        <w:rPr>
          <w:rFonts w:ascii="Verdana" w:hAnsi="Verdana" w:cs="Calibri"/>
          <w:lang w:val="en-US"/>
        </w:rPr>
        <w:t xml:space="preserve">) </w:t>
      </w:r>
      <w:r w:rsidR="00A572B7" w:rsidRPr="00F05ADC">
        <w:rPr>
          <w:rFonts w:ascii="Verdana" w:hAnsi="Verdana" w:cs="Calibri"/>
          <w:lang w:val="en-US"/>
        </w:rPr>
        <w:t>Create backup by checking all options and clicking</w:t>
      </w:r>
      <w:r w:rsidRPr="00F05ADC">
        <w:rPr>
          <w:rFonts w:ascii="Verdana" w:hAnsi="Verdana" w:cs="Calibri"/>
          <w:lang w:val="en-US"/>
        </w:rPr>
        <w:t xml:space="preserve"> </w:t>
      </w:r>
      <w:r w:rsidRPr="00F05ADC">
        <w:rPr>
          <w:rFonts w:ascii="Verdana" w:hAnsi="Verdana" w:cs="Calibri"/>
          <w:b/>
          <w:lang w:val="en-US"/>
        </w:rPr>
        <w:t>Create Backup</w:t>
      </w:r>
      <w:r w:rsidRPr="00F05ADC">
        <w:rPr>
          <w:rFonts w:ascii="Verdana" w:hAnsi="Verdana" w:cs="Calibri"/>
          <w:lang w:val="en-US"/>
        </w:rPr>
        <w:t xml:space="preserve">. </w:t>
      </w:r>
      <w:r w:rsidRPr="00F05ADC">
        <w:rPr>
          <w:rFonts w:ascii="Verdana" w:hAnsi="Verdana" w:cs="Calibri"/>
          <w:lang w:val="en-US"/>
        </w:rPr>
        <w:br/>
      </w:r>
      <w:r w:rsidRPr="00F05ADC">
        <w:rPr>
          <w:rFonts w:ascii="Verdana" w:hAnsi="Verdana" w:cs="Calibri"/>
          <w:noProof/>
          <w:lang w:val="en-US"/>
        </w:rPr>
        <w:drawing>
          <wp:inline distT="0" distB="0" distL="0" distR="0" wp14:anchorId="4AF2B23A" wp14:editId="5BAC34AF">
            <wp:extent cx="5759450" cy="2601595"/>
            <wp:effectExtent l="114300" t="101600" r="120650" b="14160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601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123EE0" w14:textId="77777777" w:rsidR="00F42341" w:rsidRPr="00F05ADC" w:rsidRDefault="00F42341" w:rsidP="00F42341">
      <w:pPr>
        <w:pStyle w:val="Akapitzlist"/>
        <w:numPr>
          <w:ilvl w:val="0"/>
          <w:numId w:val="4"/>
        </w:numPr>
        <w:rPr>
          <w:rFonts w:ascii="Verdana" w:hAnsi="Verdana" w:cs="Calibri"/>
          <w:lang w:val="en-US"/>
        </w:rPr>
      </w:pPr>
      <w:r w:rsidRPr="00F05ADC">
        <w:rPr>
          <w:rFonts w:ascii="Verdana" w:hAnsi="Verdana" w:cs="Calibri"/>
          <w:lang w:val="en-US"/>
        </w:rPr>
        <w:t xml:space="preserve">After creating backup or unchecking options, go further by clicking </w:t>
      </w:r>
      <w:r w:rsidRPr="00F05ADC">
        <w:rPr>
          <w:rFonts w:ascii="Verdana" w:hAnsi="Verdana" w:cs="Calibri"/>
          <w:b/>
          <w:lang w:val="en-US"/>
        </w:rPr>
        <w:t>Next</w:t>
      </w:r>
      <w:r w:rsidRPr="00F05ADC">
        <w:rPr>
          <w:rFonts w:ascii="Verdana" w:hAnsi="Verdana" w:cs="Calibri"/>
          <w:lang w:val="en-US"/>
        </w:rPr>
        <w:t>.</w:t>
      </w:r>
    </w:p>
    <w:p w14:paraId="16F8798F" w14:textId="4114B019" w:rsidR="001C35C3" w:rsidRPr="00F05ADC" w:rsidRDefault="00F42341" w:rsidP="00F42341">
      <w:pPr>
        <w:pStyle w:val="Akapitzlist"/>
        <w:numPr>
          <w:ilvl w:val="0"/>
          <w:numId w:val="4"/>
        </w:numPr>
        <w:rPr>
          <w:rFonts w:ascii="Verdana" w:hAnsi="Verdana" w:cs="Calibri"/>
          <w:lang w:val="en-US"/>
        </w:rPr>
      </w:pPr>
      <w:r w:rsidRPr="00F05ADC">
        <w:rPr>
          <w:rFonts w:ascii="Verdana" w:hAnsi="Verdana" w:cs="Calibri"/>
          <w:lang w:val="en-US"/>
        </w:rPr>
        <w:t xml:space="preserve">Click </w:t>
      </w:r>
      <w:r w:rsidRPr="00F05ADC">
        <w:rPr>
          <w:rFonts w:ascii="Verdana" w:hAnsi="Verdana" w:cs="Calibri"/>
          <w:b/>
          <w:lang w:val="en-US"/>
        </w:rPr>
        <w:t>Disable</w:t>
      </w:r>
      <w:r w:rsidRPr="00F05ADC">
        <w:rPr>
          <w:rFonts w:ascii="Verdana" w:hAnsi="Verdana" w:cs="Calibri"/>
          <w:lang w:val="en-US"/>
        </w:rPr>
        <w:t xml:space="preserve">. The store will be shut down during activation of the module. </w:t>
      </w:r>
      <w:r w:rsidR="001C35C3" w:rsidRPr="00F05ADC">
        <w:rPr>
          <w:rFonts w:ascii="Verdana" w:hAnsi="Verdana" w:cs="Calibri"/>
          <w:noProof/>
          <w:lang w:val="en-US"/>
        </w:rPr>
        <w:drawing>
          <wp:inline distT="0" distB="0" distL="0" distR="0" wp14:anchorId="3C2FB6F7" wp14:editId="1D098867">
            <wp:extent cx="5759450" cy="1817370"/>
            <wp:effectExtent l="114300" t="101600" r="120650" b="13843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59450" cy="18173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26647EF" w14:textId="0CC9A3A6" w:rsidR="001C35C3" w:rsidRPr="00F05ADC" w:rsidRDefault="005635EF" w:rsidP="005C1CA6">
      <w:pPr>
        <w:pStyle w:val="Akapitzlist"/>
        <w:numPr>
          <w:ilvl w:val="0"/>
          <w:numId w:val="4"/>
        </w:numPr>
        <w:rPr>
          <w:rFonts w:ascii="Verdana" w:hAnsi="Verdana" w:cs="Calibri"/>
          <w:lang w:val="en-US"/>
        </w:rPr>
      </w:pPr>
      <w:r w:rsidRPr="00F05ADC">
        <w:rPr>
          <w:rFonts w:ascii="Verdana" w:hAnsi="Verdana" w:cs="Calibri"/>
          <w:lang w:val="en-US"/>
        </w:rPr>
        <w:lastRenderedPageBreak/>
        <w:t>Deactivation of the module may take a few minutes.</w:t>
      </w:r>
      <w:r w:rsidR="009700AE" w:rsidRPr="00F05ADC">
        <w:rPr>
          <w:rFonts w:ascii="Verdana" w:hAnsi="Verdana" w:cs="Calibri"/>
          <w:lang w:val="en-US"/>
        </w:rPr>
        <w:t xml:space="preserve"> </w:t>
      </w:r>
      <w:r w:rsidRPr="00F05ADC">
        <w:rPr>
          <w:rFonts w:ascii="Verdana" w:hAnsi="Verdana" w:cs="Calibri"/>
          <w:lang w:val="en-US"/>
        </w:rPr>
        <w:t>After correct deactivation, the message will show up.</w:t>
      </w:r>
      <w:r w:rsidR="009700AE" w:rsidRPr="00F05ADC">
        <w:rPr>
          <w:rFonts w:ascii="Verdana" w:hAnsi="Verdana" w:cs="Calibri"/>
          <w:noProof/>
          <w:lang w:val="en-US"/>
        </w:rPr>
        <w:br/>
      </w:r>
      <w:r w:rsidR="009700AE" w:rsidRPr="00F05ADC">
        <w:rPr>
          <w:rFonts w:ascii="Verdana" w:hAnsi="Verdana" w:cs="Calibri"/>
          <w:noProof/>
          <w:lang w:val="en-US"/>
        </w:rPr>
        <w:drawing>
          <wp:inline distT="0" distB="0" distL="0" distR="0" wp14:anchorId="3A8878C1" wp14:editId="3B60C8D5">
            <wp:extent cx="4394200" cy="3365500"/>
            <wp:effectExtent l="114300" t="101600" r="114300" b="13970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94200" cy="3365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56E5FCF" w14:textId="28E1CA20" w:rsidR="00F96569" w:rsidRPr="00F05ADC" w:rsidRDefault="000F189F" w:rsidP="00F96569">
      <w:pPr>
        <w:pStyle w:val="Nagwek2"/>
        <w:rPr>
          <w:rFonts w:ascii="Verdana" w:hAnsi="Verdana" w:cs="Calibri"/>
          <w:lang w:val="en-US"/>
        </w:rPr>
      </w:pPr>
      <w:bookmarkStart w:id="109" w:name="_Toc69820114"/>
      <w:r w:rsidRPr="00F05ADC">
        <w:rPr>
          <w:rFonts w:ascii="Verdana" w:hAnsi="Verdana" w:cs="Calibri"/>
          <w:lang w:val="en-US"/>
        </w:rPr>
        <w:t>Through</w:t>
      </w:r>
      <w:r w:rsidR="00F96569" w:rsidRPr="00F05ADC">
        <w:rPr>
          <w:rFonts w:ascii="Verdana" w:hAnsi="Verdana" w:cs="Calibri"/>
          <w:lang w:val="en-US"/>
        </w:rPr>
        <w:t xml:space="preserve"> </w:t>
      </w:r>
      <w:r w:rsidRPr="00F05ADC">
        <w:rPr>
          <w:rFonts w:ascii="Verdana" w:hAnsi="Verdana" w:cs="Calibri"/>
          <w:lang w:val="en-US"/>
        </w:rPr>
        <w:t>command line</w:t>
      </w:r>
      <w:bookmarkEnd w:id="109"/>
    </w:p>
    <w:p w14:paraId="265E73E0" w14:textId="00060F6E" w:rsidR="00F96569" w:rsidRPr="00F05ADC" w:rsidRDefault="000F7999" w:rsidP="005C1CA6">
      <w:pPr>
        <w:pStyle w:val="Akapitzlist"/>
        <w:numPr>
          <w:ilvl w:val="0"/>
          <w:numId w:val="11"/>
        </w:numPr>
        <w:rPr>
          <w:rFonts w:ascii="Verdana" w:hAnsi="Verdana" w:cs="Calibri"/>
          <w:lang w:val="en-US"/>
        </w:rPr>
      </w:pPr>
      <w:r w:rsidRPr="00F05ADC">
        <w:rPr>
          <w:rFonts w:ascii="Verdana" w:hAnsi="Verdana" w:cs="Calibri"/>
          <w:lang w:val="en-US"/>
        </w:rPr>
        <w:t xml:space="preserve">In Magento’s main </w:t>
      </w:r>
      <w:r w:rsidR="00911B4A" w:rsidRPr="00F05ADC">
        <w:rPr>
          <w:rFonts w:ascii="Verdana" w:hAnsi="Verdana" w:cs="Calibri"/>
          <w:lang w:val="en-US"/>
        </w:rPr>
        <w:t>catalog</w:t>
      </w:r>
      <w:r w:rsidR="00F96569" w:rsidRPr="00F05ADC">
        <w:rPr>
          <w:rFonts w:ascii="Verdana" w:hAnsi="Verdana" w:cs="Calibri"/>
          <w:lang w:val="en-US"/>
        </w:rPr>
        <w:t xml:space="preserve">, </w:t>
      </w:r>
      <w:r w:rsidRPr="00F05ADC">
        <w:rPr>
          <w:rFonts w:ascii="Verdana" w:hAnsi="Verdana" w:cs="Calibri"/>
          <w:lang w:val="en-US"/>
        </w:rPr>
        <w:t>execute commands</w:t>
      </w:r>
      <w:r w:rsidR="00F96569" w:rsidRPr="00F05ADC">
        <w:rPr>
          <w:rFonts w:ascii="Verdana" w:hAnsi="Verdana" w:cs="Calibri"/>
          <w:lang w:val="en-US"/>
        </w:rPr>
        <w:t>:</w:t>
      </w:r>
    </w:p>
    <w:p w14:paraId="10901824" w14:textId="6B0415D7" w:rsidR="00F96569" w:rsidRPr="00F05ADC" w:rsidRDefault="00F96569"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module:disable</w:t>
      </w:r>
      <w:proofErr w:type="spellEnd"/>
      <w:proofErr w:type="gramEnd"/>
      <w:r w:rsidRPr="00F05ADC">
        <w:rPr>
          <w:rFonts w:ascii="Verdana" w:hAnsi="Verdana" w:cs="Calibri"/>
          <w:b/>
          <w:lang w:val="en-US"/>
        </w:rPr>
        <w:t xml:space="preserve"> </w:t>
      </w:r>
      <w:proofErr w:type="spellStart"/>
      <w:r w:rsidRPr="00F05ADC">
        <w:rPr>
          <w:rFonts w:ascii="Verdana" w:hAnsi="Verdana" w:cs="Calibri"/>
          <w:b/>
          <w:lang w:val="en-US"/>
        </w:rPr>
        <w:t>BlueMedia_BluePayment</w:t>
      </w:r>
      <w:proofErr w:type="spellEnd"/>
      <w:r w:rsidRPr="00F05ADC">
        <w:rPr>
          <w:rFonts w:ascii="Verdana" w:hAnsi="Verdana" w:cs="Calibri"/>
          <w:b/>
          <w:lang w:val="en-US"/>
        </w:rPr>
        <w:t xml:space="preserve"> --clear-static-content</w:t>
      </w:r>
    </w:p>
    <w:p w14:paraId="02FAE6A9" w14:textId="77777777" w:rsidR="00F96569" w:rsidRPr="00F05ADC" w:rsidRDefault="00F96569"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setup:upgrade</w:t>
      </w:r>
      <w:proofErr w:type="spellEnd"/>
      <w:proofErr w:type="gramEnd"/>
    </w:p>
    <w:p w14:paraId="6E6FA31B" w14:textId="77777777" w:rsidR="00F96569" w:rsidRPr="00F05ADC" w:rsidRDefault="00F96569"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setup:di</w:t>
      </w:r>
      <w:proofErr w:type="gramEnd"/>
      <w:r w:rsidRPr="00F05ADC">
        <w:rPr>
          <w:rFonts w:ascii="Verdana" w:hAnsi="Verdana" w:cs="Calibri"/>
          <w:b/>
          <w:lang w:val="en-US"/>
        </w:rPr>
        <w:t>:compile</w:t>
      </w:r>
      <w:proofErr w:type="spellEnd"/>
    </w:p>
    <w:p w14:paraId="4BD1281D" w14:textId="77777777" w:rsidR="00F96569" w:rsidRPr="00F05ADC" w:rsidRDefault="00F96569" w:rsidP="005C1CA6">
      <w:pPr>
        <w:pStyle w:val="Akapitzlist"/>
        <w:numPr>
          <w:ilvl w:val="0"/>
          <w:numId w:val="5"/>
        </w:numPr>
        <w:rPr>
          <w:rFonts w:ascii="Verdana" w:hAnsi="Verdana" w:cs="Calibri"/>
          <w:b/>
          <w:lang w:val="en-US"/>
        </w:rPr>
      </w:pPr>
      <w:r w:rsidRPr="00F05ADC">
        <w:rPr>
          <w:rFonts w:ascii="Verdana" w:hAnsi="Verdana" w:cs="Calibri"/>
          <w:b/>
          <w:lang w:val="en-US"/>
        </w:rPr>
        <w:t>bin/</w:t>
      </w:r>
      <w:proofErr w:type="spellStart"/>
      <w:r w:rsidRPr="00F05ADC">
        <w:rPr>
          <w:rFonts w:ascii="Verdana" w:hAnsi="Verdana" w:cs="Calibri"/>
          <w:b/>
          <w:lang w:val="en-US"/>
        </w:rPr>
        <w:t>magento</w:t>
      </w:r>
      <w:proofErr w:type="spellEnd"/>
      <w:r w:rsidRPr="00F05ADC">
        <w:rPr>
          <w:rFonts w:ascii="Verdana" w:hAnsi="Verdana" w:cs="Calibri"/>
          <w:b/>
          <w:lang w:val="en-US"/>
        </w:rPr>
        <w:t xml:space="preserve"> </w:t>
      </w:r>
      <w:proofErr w:type="spellStart"/>
      <w:proofErr w:type="gramStart"/>
      <w:r w:rsidRPr="00F05ADC">
        <w:rPr>
          <w:rFonts w:ascii="Verdana" w:hAnsi="Verdana" w:cs="Calibri"/>
          <w:b/>
          <w:lang w:val="en-US"/>
        </w:rPr>
        <w:t>cache:flush</w:t>
      </w:r>
      <w:proofErr w:type="spellEnd"/>
      <w:proofErr w:type="gramEnd"/>
    </w:p>
    <w:p w14:paraId="5355252E" w14:textId="59CA45D0" w:rsidR="00DF0CE6" w:rsidRPr="00F05ADC" w:rsidRDefault="005A22BF" w:rsidP="00DF0CE6">
      <w:pPr>
        <w:pStyle w:val="Nagwek2"/>
        <w:rPr>
          <w:rFonts w:ascii="Verdana" w:hAnsi="Verdana" w:cs="Calibri"/>
          <w:lang w:val="en-US"/>
        </w:rPr>
      </w:pPr>
      <w:r w:rsidRPr="00F05ADC">
        <w:rPr>
          <w:rFonts w:ascii="Verdana" w:hAnsi="Verdana" w:cs="Calibri"/>
          <w:lang w:val="en-US"/>
        </w:rPr>
        <w:t xml:space="preserve"> </w:t>
      </w:r>
      <w:bookmarkStart w:id="110" w:name="_Toc69820115"/>
      <w:r w:rsidR="00DF0CE6" w:rsidRPr="00F05ADC">
        <w:rPr>
          <w:rFonts w:ascii="Verdana" w:hAnsi="Verdana" w:cs="Calibri"/>
          <w:lang w:val="en-US"/>
        </w:rPr>
        <w:t>(</w:t>
      </w:r>
      <w:r w:rsidR="00FA6937" w:rsidRPr="00F05ADC">
        <w:rPr>
          <w:rFonts w:ascii="Verdana" w:hAnsi="Verdana" w:cs="Calibri"/>
          <w:lang w:val="en-US"/>
        </w:rPr>
        <w:t>optional</w:t>
      </w:r>
      <w:r w:rsidR="00DF0CE6" w:rsidRPr="00F05ADC">
        <w:rPr>
          <w:rFonts w:ascii="Verdana" w:hAnsi="Verdana" w:cs="Calibri"/>
          <w:lang w:val="en-US"/>
        </w:rPr>
        <w:t xml:space="preserve">) </w:t>
      </w:r>
      <w:r w:rsidR="00FA6937" w:rsidRPr="00F05ADC">
        <w:rPr>
          <w:rFonts w:ascii="Verdana" w:hAnsi="Verdana" w:cs="Calibri"/>
          <w:lang w:val="en-US"/>
        </w:rPr>
        <w:t>Cleaning files and data bases</w:t>
      </w:r>
      <w:bookmarkEnd w:id="110"/>
    </w:p>
    <w:p w14:paraId="5D430DE5" w14:textId="422EEF35" w:rsidR="00DF0CE6" w:rsidRPr="00F05ADC" w:rsidRDefault="001C6038" w:rsidP="005C1CA6">
      <w:pPr>
        <w:pStyle w:val="Akapitzlist"/>
        <w:numPr>
          <w:ilvl w:val="0"/>
          <w:numId w:val="18"/>
        </w:numPr>
        <w:rPr>
          <w:rFonts w:ascii="Verdana" w:hAnsi="Verdana" w:cs="Calibri"/>
          <w:lang w:val="en-US"/>
        </w:rPr>
      </w:pPr>
      <w:r w:rsidRPr="00F05ADC">
        <w:rPr>
          <w:rFonts w:ascii="Verdana" w:hAnsi="Verdana" w:cs="Calibri"/>
          <w:lang w:val="en-US"/>
        </w:rPr>
        <w:t xml:space="preserve">In Magento’s main </w:t>
      </w:r>
      <w:r w:rsidR="00911B4A" w:rsidRPr="00F05ADC">
        <w:rPr>
          <w:rFonts w:ascii="Verdana" w:hAnsi="Verdana" w:cs="Calibri"/>
          <w:lang w:val="en-US"/>
        </w:rPr>
        <w:t>catalog</w:t>
      </w:r>
      <w:r w:rsidRPr="00F05ADC">
        <w:rPr>
          <w:rFonts w:ascii="Verdana" w:hAnsi="Verdana" w:cs="Calibri"/>
          <w:lang w:val="en-US"/>
        </w:rPr>
        <w:t xml:space="preserve"> delate </w:t>
      </w:r>
      <w:r w:rsidR="00911B4A" w:rsidRPr="00F05ADC">
        <w:rPr>
          <w:rFonts w:ascii="Verdana" w:hAnsi="Verdana" w:cs="Calibri"/>
          <w:lang w:val="en-US"/>
        </w:rPr>
        <w:t>catalog</w:t>
      </w:r>
      <w:r w:rsidR="00DF0CE6" w:rsidRPr="00F05ADC">
        <w:rPr>
          <w:rFonts w:ascii="Verdana" w:hAnsi="Verdana" w:cs="Calibri"/>
          <w:lang w:val="en-US"/>
        </w:rPr>
        <w:t>:</w:t>
      </w:r>
      <w:r w:rsidR="00DF0CE6" w:rsidRPr="00F05ADC">
        <w:rPr>
          <w:rFonts w:ascii="Verdana" w:hAnsi="Verdana" w:cs="Calibri"/>
          <w:lang w:val="en-US"/>
        </w:rPr>
        <w:br/>
      </w:r>
      <w:r w:rsidR="00DF0CE6" w:rsidRPr="00F05ADC">
        <w:rPr>
          <w:rFonts w:ascii="Verdana" w:hAnsi="Verdana" w:cs="Calibri"/>
          <w:b/>
          <w:lang w:val="en-US"/>
        </w:rPr>
        <w:t>app/code/</w:t>
      </w:r>
      <w:proofErr w:type="spellStart"/>
      <w:r w:rsidR="00DF0CE6" w:rsidRPr="00F05ADC">
        <w:rPr>
          <w:rFonts w:ascii="Verdana" w:hAnsi="Verdana" w:cs="Calibri"/>
          <w:b/>
          <w:lang w:val="en-US"/>
        </w:rPr>
        <w:t>BlueMedia</w:t>
      </w:r>
      <w:proofErr w:type="spellEnd"/>
    </w:p>
    <w:p w14:paraId="050C5FAB" w14:textId="254B2597" w:rsidR="00DF0CE6" w:rsidRPr="00F05ADC" w:rsidRDefault="001C6038" w:rsidP="005C1CA6">
      <w:pPr>
        <w:pStyle w:val="Akapitzlist"/>
        <w:numPr>
          <w:ilvl w:val="0"/>
          <w:numId w:val="18"/>
        </w:numPr>
        <w:rPr>
          <w:rFonts w:ascii="Verdana" w:hAnsi="Verdana" w:cs="Calibri"/>
          <w:lang w:val="en-US"/>
        </w:rPr>
      </w:pPr>
      <w:r w:rsidRPr="00F05ADC">
        <w:rPr>
          <w:rFonts w:ascii="Verdana" w:hAnsi="Verdana" w:cs="Calibri"/>
          <w:lang w:val="en-US"/>
        </w:rPr>
        <w:t>Execute</w:t>
      </w:r>
      <w:r w:rsidR="00DF0CE6" w:rsidRPr="00F05ADC">
        <w:rPr>
          <w:rFonts w:ascii="Verdana" w:hAnsi="Verdana" w:cs="Calibri"/>
          <w:lang w:val="en-US"/>
        </w:rPr>
        <w:t xml:space="preserve"> </w:t>
      </w:r>
      <w:r w:rsidRPr="00F05ADC">
        <w:rPr>
          <w:rFonts w:ascii="Verdana" w:hAnsi="Verdana" w:cs="Calibri"/>
          <w:lang w:val="en-US"/>
        </w:rPr>
        <w:t>following</w:t>
      </w:r>
      <w:r w:rsidR="00DF0CE6" w:rsidRPr="00F05ADC">
        <w:rPr>
          <w:rFonts w:ascii="Verdana" w:hAnsi="Verdana" w:cs="Calibri"/>
          <w:lang w:val="en-US"/>
        </w:rPr>
        <w:t xml:space="preserve"> </w:t>
      </w:r>
      <w:r w:rsidRPr="00F05ADC">
        <w:rPr>
          <w:rFonts w:ascii="Verdana" w:hAnsi="Verdana" w:cs="Calibri"/>
          <w:lang w:val="en-US"/>
        </w:rPr>
        <w:t>queries to data base</w:t>
      </w:r>
      <w:r w:rsidR="00DF0CE6" w:rsidRPr="00F05ADC">
        <w:rPr>
          <w:rFonts w:ascii="Verdana" w:hAnsi="Verdana" w:cs="Calibri"/>
          <w:lang w:val="en-US"/>
        </w:rPr>
        <w:t>:</w:t>
      </w:r>
    </w:p>
    <w:p w14:paraId="46BECAAF" w14:textId="68657719" w:rsidR="00DF0CE6" w:rsidRPr="00F05ADC" w:rsidRDefault="00DF0CE6" w:rsidP="005C1CA6">
      <w:pPr>
        <w:pStyle w:val="Akapitzlist"/>
        <w:numPr>
          <w:ilvl w:val="0"/>
          <w:numId w:val="5"/>
        </w:numPr>
        <w:rPr>
          <w:rFonts w:ascii="Verdana" w:hAnsi="Verdana" w:cs="Calibri"/>
          <w:b/>
          <w:lang w:val="en-US"/>
        </w:rPr>
      </w:pPr>
      <w:r w:rsidRPr="00F05ADC">
        <w:rPr>
          <w:rFonts w:ascii="Verdana" w:hAnsi="Verdana" w:cs="Calibri"/>
          <w:b/>
          <w:lang w:val="en-US"/>
        </w:rPr>
        <w:t>DROP TABLE `</w:t>
      </w:r>
      <w:proofErr w:type="spellStart"/>
      <w:r w:rsidRPr="00F05ADC">
        <w:rPr>
          <w:rFonts w:ascii="Verdana" w:hAnsi="Verdana" w:cs="Calibri"/>
          <w:b/>
          <w:lang w:val="en-US"/>
        </w:rPr>
        <w:t>blue_card</w:t>
      </w:r>
      <w:proofErr w:type="spellEnd"/>
      <w:proofErr w:type="gramStart"/>
      <w:r w:rsidRPr="00F05ADC">
        <w:rPr>
          <w:rFonts w:ascii="Verdana" w:hAnsi="Verdana" w:cs="Calibri"/>
          <w:b/>
          <w:lang w:val="en-US"/>
        </w:rPr>
        <w:t>`;</w:t>
      </w:r>
      <w:proofErr w:type="gramEnd"/>
    </w:p>
    <w:p w14:paraId="207271D2" w14:textId="53DB4346" w:rsidR="00DF0CE6" w:rsidRPr="00F05ADC" w:rsidRDefault="00DF0CE6" w:rsidP="005C1CA6">
      <w:pPr>
        <w:pStyle w:val="Akapitzlist"/>
        <w:numPr>
          <w:ilvl w:val="0"/>
          <w:numId w:val="5"/>
        </w:numPr>
        <w:rPr>
          <w:rFonts w:ascii="Verdana" w:hAnsi="Verdana" w:cs="Calibri"/>
          <w:b/>
          <w:lang w:val="en-US"/>
        </w:rPr>
      </w:pPr>
      <w:r w:rsidRPr="00F05ADC">
        <w:rPr>
          <w:rFonts w:ascii="Verdana" w:hAnsi="Verdana" w:cs="Calibri"/>
          <w:b/>
          <w:lang w:val="en-US"/>
        </w:rPr>
        <w:t>DROP TABLE `</w:t>
      </w:r>
      <w:proofErr w:type="spellStart"/>
      <w:r w:rsidRPr="00F05ADC">
        <w:rPr>
          <w:rFonts w:ascii="Verdana" w:hAnsi="Verdana" w:cs="Calibri"/>
          <w:b/>
          <w:lang w:val="en-US"/>
        </w:rPr>
        <w:t>blue_gateway</w:t>
      </w:r>
      <w:proofErr w:type="spellEnd"/>
      <w:proofErr w:type="gramStart"/>
      <w:r w:rsidRPr="00F05ADC">
        <w:rPr>
          <w:rFonts w:ascii="Verdana" w:hAnsi="Verdana" w:cs="Calibri"/>
          <w:b/>
          <w:lang w:val="en-US"/>
        </w:rPr>
        <w:t>`;</w:t>
      </w:r>
      <w:proofErr w:type="gramEnd"/>
    </w:p>
    <w:p w14:paraId="1DD561D8" w14:textId="3A7C675B" w:rsidR="00DF0CE6" w:rsidRPr="00F05ADC" w:rsidRDefault="00DF0CE6" w:rsidP="005C1CA6">
      <w:pPr>
        <w:pStyle w:val="Akapitzlist"/>
        <w:numPr>
          <w:ilvl w:val="0"/>
          <w:numId w:val="5"/>
        </w:numPr>
        <w:rPr>
          <w:rFonts w:ascii="Verdana" w:hAnsi="Verdana" w:cs="Calibri"/>
          <w:b/>
          <w:lang w:val="en-US"/>
        </w:rPr>
      </w:pPr>
      <w:r w:rsidRPr="00F05ADC">
        <w:rPr>
          <w:rFonts w:ascii="Verdana" w:hAnsi="Verdana" w:cs="Calibri"/>
          <w:b/>
          <w:lang w:val="en-US"/>
        </w:rPr>
        <w:t>DROP TABLE `</w:t>
      </w:r>
      <w:proofErr w:type="spellStart"/>
      <w:r w:rsidRPr="00F05ADC">
        <w:rPr>
          <w:rFonts w:ascii="Verdana" w:hAnsi="Verdana" w:cs="Calibri"/>
          <w:b/>
          <w:lang w:val="en-US"/>
        </w:rPr>
        <w:t>blue_refund</w:t>
      </w:r>
      <w:proofErr w:type="spellEnd"/>
      <w:proofErr w:type="gramStart"/>
      <w:r w:rsidRPr="00F05ADC">
        <w:rPr>
          <w:rFonts w:ascii="Verdana" w:hAnsi="Verdana" w:cs="Calibri"/>
          <w:b/>
          <w:lang w:val="en-US"/>
        </w:rPr>
        <w:t>`;</w:t>
      </w:r>
      <w:proofErr w:type="gramEnd"/>
    </w:p>
    <w:p w14:paraId="1DB0AC79" w14:textId="56DC0C7C" w:rsidR="00DF0CE6" w:rsidRPr="00F05ADC" w:rsidRDefault="00DF0CE6" w:rsidP="005C1CA6">
      <w:pPr>
        <w:pStyle w:val="Akapitzlist"/>
        <w:numPr>
          <w:ilvl w:val="0"/>
          <w:numId w:val="5"/>
        </w:numPr>
        <w:rPr>
          <w:rFonts w:ascii="Verdana" w:hAnsi="Verdana" w:cs="Calibri"/>
          <w:b/>
          <w:lang w:val="en-US"/>
        </w:rPr>
      </w:pPr>
      <w:r w:rsidRPr="00F05ADC">
        <w:rPr>
          <w:rFonts w:ascii="Verdana" w:hAnsi="Verdana" w:cs="Calibri"/>
          <w:b/>
          <w:lang w:val="en-US"/>
        </w:rPr>
        <w:t>DROP TABLE `</w:t>
      </w:r>
      <w:proofErr w:type="spellStart"/>
      <w:r w:rsidRPr="00F05ADC">
        <w:rPr>
          <w:rFonts w:ascii="Verdana" w:hAnsi="Verdana" w:cs="Calibri"/>
          <w:b/>
          <w:lang w:val="en-US"/>
        </w:rPr>
        <w:t>blue_transaction</w:t>
      </w:r>
      <w:proofErr w:type="spellEnd"/>
      <w:proofErr w:type="gramStart"/>
      <w:r w:rsidRPr="00F05ADC">
        <w:rPr>
          <w:rFonts w:ascii="Verdana" w:hAnsi="Verdana" w:cs="Calibri"/>
          <w:b/>
          <w:lang w:val="en-US"/>
        </w:rPr>
        <w:t>`;</w:t>
      </w:r>
      <w:proofErr w:type="gramEnd"/>
    </w:p>
    <w:p w14:paraId="31B40DDE" w14:textId="48ECB07A" w:rsidR="00DF0CE6" w:rsidRPr="00F05ADC" w:rsidRDefault="001C6038" w:rsidP="005C1CA6">
      <w:pPr>
        <w:pStyle w:val="Akapitzlist"/>
        <w:numPr>
          <w:ilvl w:val="0"/>
          <w:numId w:val="18"/>
        </w:numPr>
        <w:rPr>
          <w:rFonts w:ascii="Verdana" w:hAnsi="Verdana" w:cs="Calibri"/>
          <w:lang w:val="en-US"/>
        </w:rPr>
      </w:pPr>
      <w:r w:rsidRPr="00F05ADC">
        <w:rPr>
          <w:rFonts w:ascii="Verdana" w:hAnsi="Verdana" w:cs="Calibri"/>
          <w:lang w:val="en-US"/>
        </w:rPr>
        <w:t>Due to delating whole module configuration</w:t>
      </w:r>
      <w:r w:rsidR="00DF0CE6" w:rsidRPr="00F05ADC">
        <w:rPr>
          <w:rFonts w:ascii="Verdana" w:hAnsi="Verdana" w:cs="Calibri"/>
          <w:lang w:val="en-US"/>
        </w:rPr>
        <w:t xml:space="preserve">, </w:t>
      </w:r>
      <w:r w:rsidRPr="00F05ADC">
        <w:rPr>
          <w:rFonts w:ascii="Verdana" w:hAnsi="Verdana" w:cs="Calibri"/>
          <w:lang w:val="en-US"/>
        </w:rPr>
        <w:t>execute following query to data base</w:t>
      </w:r>
      <w:r w:rsidR="00DF0CE6" w:rsidRPr="00F05ADC">
        <w:rPr>
          <w:rFonts w:ascii="Verdana" w:hAnsi="Verdana" w:cs="Calibri"/>
          <w:lang w:val="en-US"/>
        </w:rPr>
        <w:t xml:space="preserve">: </w:t>
      </w:r>
    </w:p>
    <w:p w14:paraId="349AF80C" w14:textId="773053E1" w:rsidR="00DF0CE6" w:rsidRPr="00F05ADC" w:rsidRDefault="00DF0CE6" w:rsidP="005C1CA6">
      <w:pPr>
        <w:pStyle w:val="Akapitzlist"/>
        <w:numPr>
          <w:ilvl w:val="0"/>
          <w:numId w:val="5"/>
        </w:numPr>
        <w:rPr>
          <w:rFonts w:ascii="Verdana" w:hAnsi="Verdana" w:cs="Calibri"/>
          <w:b/>
          <w:lang w:val="en-US"/>
        </w:rPr>
      </w:pPr>
      <w:r w:rsidRPr="00F05ADC">
        <w:rPr>
          <w:rFonts w:ascii="Verdana" w:hAnsi="Verdana" w:cs="Calibri"/>
          <w:b/>
          <w:lang w:val="en-US"/>
        </w:rPr>
        <w:t>DELETE FROM `</w:t>
      </w:r>
      <w:proofErr w:type="spellStart"/>
      <w:r w:rsidRPr="00F05ADC">
        <w:rPr>
          <w:rFonts w:ascii="Verdana" w:hAnsi="Verdana" w:cs="Calibri"/>
          <w:b/>
          <w:lang w:val="en-US"/>
        </w:rPr>
        <w:t>core_config_data</w:t>
      </w:r>
      <w:proofErr w:type="spellEnd"/>
      <w:r w:rsidRPr="00F05ADC">
        <w:rPr>
          <w:rFonts w:ascii="Verdana" w:hAnsi="Verdana" w:cs="Calibri"/>
          <w:b/>
          <w:lang w:val="en-US"/>
        </w:rPr>
        <w:t>` WHERE `path` LIKE 'payment/</w:t>
      </w:r>
      <w:proofErr w:type="spellStart"/>
      <w:r w:rsidRPr="00F05ADC">
        <w:rPr>
          <w:rFonts w:ascii="Verdana" w:hAnsi="Verdana" w:cs="Calibri"/>
          <w:b/>
          <w:lang w:val="en-US"/>
        </w:rPr>
        <w:t>bluepayment</w:t>
      </w:r>
      <w:proofErr w:type="spellEnd"/>
      <w:r w:rsidRPr="00F05ADC">
        <w:rPr>
          <w:rFonts w:ascii="Verdana" w:hAnsi="Verdana" w:cs="Calibri"/>
          <w:b/>
          <w:lang w:val="en-US"/>
        </w:rPr>
        <w:t>%</w:t>
      </w:r>
      <w:proofErr w:type="gramStart"/>
      <w:r w:rsidRPr="00F05ADC">
        <w:rPr>
          <w:rFonts w:ascii="Verdana" w:hAnsi="Verdana" w:cs="Calibri"/>
          <w:b/>
          <w:lang w:val="en-US"/>
        </w:rPr>
        <w:t>';</w:t>
      </w:r>
      <w:proofErr w:type="gramEnd"/>
    </w:p>
    <w:sectPr w:rsidR="00DF0CE6" w:rsidRPr="00F05ADC" w:rsidSect="0082098A">
      <w:headerReference w:type="default" r:id="rId36"/>
      <w:footerReference w:type="even" r:id="rId37"/>
      <w:footerReference w:type="default" r:id="rId38"/>
      <w:pgSz w:w="11906" w:h="16838"/>
      <w:pgMar w:top="1701" w:right="1418" w:bottom="1474" w:left="1418" w:header="54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F9BA9" w14:textId="77777777" w:rsidR="001D6211" w:rsidRDefault="001D6211" w:rsidP="00FF4851">
      <w:pPr>
        <w:spacing w:after="0" w:line="240" w:lineRule="auto"/>
      </w:pPr>
      <w:r>
        <w:separator/>
      </w:r>
    </w:p>
  </w:endnote>
  <w:endnote w:type="continuationSeparator" w:id="0">
    <w:p w14:paraId="2242A8B8" w14:textId="77777777" w:rsidR="001D6211" w:rsidRDefault="001D6211" w:rsidP="00FF48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00000003" w:usb1="00000000" w:usb2="00000000" w:usb3="00000000" w:csb0="00000001" w:csb1="00000000"/>
  </w:font>
  <w:font w:name="Consolas">
    <w:panose1 w:val="020B0609020204030204"/>
    <w:charset w:val="EE"/>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00CC5" w14:textId="77777777" w:rsidR="00D01275" w:rsidRDefault="00D01275" w:rsidP="0082098A">
    <w:pPr>
      <w:pStyle w:val="Stopka"/>
      <w:framePr w:wrap="none"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2F23F7EB" w14:textId="77777777" w:rsidR="00D01275" w:rsidRDefault="00D01275" w:rsidP="00F0259A">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98105F" w14:textId="77777777" w:rsidR="00D01275" w:rsidRDefault="00D01275" w:rsidP="00F0259A">
    <w:pPr>
      <w:pStyle w:val="Stopka"/>
      <w:tabs>
        <w:tab w:val="left" w:pos="3149"/>
      </w:tabs>
      <w:ind w:right="360"/>
    </w:pPr>
  </w:p>
  <w:p w14:paraId="4F1EDD5F" w14:textId="53E1457F" w:rsidR="00D01275" w:rsidRPr="006235BC" w:rsidRDefault="00D01275" w:rsidP="00AF2303">
    <w:pPr>
      <w:pStyle w:val="Stopka"/>
      <w:framePr w:wrap="none" w:vAnchor="text" w:hAnchor="page" w:x="9411" w:y="72"/>
      <w:rPr>
        <w:rStyle w:val="Numerstrony"/>
        <w:rFonts w:ascii="Verdana" w:hAnsi="Verdana"/>
        <w:color w:val="808080" w:themeColor="background1" w:themeShade="80"/>
        <w:sz w:val="16"/>
      </w:rPr>
    </w:pPr>
    <w:r>
      <w:rPr>
        <w:rStyle w:val="Numerstrony"/>
        <w:rFonts w:ascii="Verdana" w:hAnsi="Verdana" w:cs="Times New Roman"/>
        <w:color w:val="808080" w:themeColor="background1" w:themeShade="80"/>
        <w:sz w:val="16"/>
        <w:lang w:val="en-US"/>
      </w:rPr>
      <w:t>Page</w:t>
    </w:r>
    <w:r w:rsidRPr="006235BC">
      <w:rPr>
        <w:rStyle w:val="Numerstrony"/>
        <w:rFonts w:ascii="Verdana" w:hAnsi="Verdana" w:cs="Times New Roman"/>
        <w:color w:val="808080" w:themeColor="background1" w:themeShade="80"/>
        <w:sz w:val="16"/>
        <w:lang w:val="en-US"/>
      </w:rPr>
      <w:t xml:space="preserve"> </w:t>
    </w:r>
    <w:r w:rsidRPr="006235BC">
      <w:rPr>
        <w:rStyle w:val="Numerstrony"/>
        <w:rFonts w:ascii="Verdana" w:hAnsi="Verdana" w:cs="Times New Roman"/>
        <w:color w:val="808080" w:themeColor="background1" w:themeShade="80"/>
        <w:sz w:val="16"/>
        <w:lang w:val="en-US"/>
      </w:rPr>
      <w:fldChar w:fldCharType="begin"/>
    </w:r>
    <w:r w:rsidRPr="006235BC">
      <w:rPr>
        <w:rStyle w:val="Numerstrony"/>
        <w:rFonts w:ascii="Verdana" w:hAnsi="Verdana" w:cs="Times New Roman"/>
        <w:color w:val="808080" w:themeColor="background1" w:themeShade="80"/>
        <w:sz w:val="16"/>
        <w:lang w:val="en-US"/>
      </w:rPr>
      <w:instrText xml:space="preserve"> PAGE </w:instrText>
    </w:r>
    <w:r w:rsidRPr="006235BC">
      <w:rPr>
        <w:rStyle w:val="Numerstrony"/>
        <w:rFonts w:ascii="Verdana" w:hAnsi="Verdana" w:cs="Times New Roman"/>
        <w:color w:val="808080" w:themeColor="background1" w:themeShade="80"/>
        <w:sz w:val="16"/>
        <w:lang w:val="en-US"/>
      </w:rPr>
      <w:fldChar w:fldCharType="separate"/>
    </w:r>
    <w:r>
      <w:rPr>
        <w:rStyle w:val="Numerstrony"/>
        <w:rFonts w:ascii="Verdana" w:hAnsi="Verdana" w:cs="Times New Roman"/>
        <w:color w:val="808080" w:themeColor="background1" w:themeShade="80"/>
        <w:sz w:val="16"/>
        <w:lang w:val="en-US"/>
      </w:rPr>
      <w:t>1</w:t>
    </w:r>
    <w:r w:rsidRPr="006235BC">
      <w:rPr>
        <w:rStyle w:val="Numerstrony"/>
        <w:rFonts w:ascii="Verdana" w:hAnsi="Verdana" w:cs="Times New Roman"/>
        <w:color w:val="808080" w:themeColor="background1" w:themeShade="80"/>
        <w:sz w:val="16"/>
        <w:lang w:val="en-US"/>
      </w:rPr>
      <w:fldChar w:fldCharType="end"/>
    </w:r>
    <w:r w:rsidRPr="006235BC">
      <w:rPr>
        <w:rStyle w:val="Numerstrony"/>
        <w:rFonts w:ascii="Verdana" w:hAnsi="Verdana" w:cs="Times New Roman"/>
        <w:color w:val="808080" w:themeColor="background1" w:themeShade="80"/>
        <w:sz w:val="16"/>
        <w:lang w:val="en-US"/>
      </w:rPr>
      <w:t xml:space="preserve"> z </w:t>
    </w:r>
    <w:r w:rsidRPr="006235BC">
      <w:rPr>
        <w:rStyle w:val="Numerstrony"/>
        <w:rFonts w:ascii="Verdana" w:hAnsi="Verdana" w:cs="Times New Roman"/>
        <w:color w:val="808080" w:themeColor="background1" w:themeShade="80"/>
        <w:sz w:val="16"/>
        <w:lang w:val="en-US"/>
      </w:rPr>
      <w:fldChar w:fldCharType="begin"/>
    </w:r>
    <w:r w:rsidRPr="006235BC">
      <w:rPr>
        <w:rStyle w:val="Numerstrony"/>
        <w:rFonts w:ascii="Verdana" w:hAnsi="Verdana" w:cs="Times New Roman"/>
        <w:color w:val="808080" w:themeColor="background1" w:themeShade="80"/>
        <w:sz w:val="16"/>
        <w:lang w:val="en-US"/>
      </w:rPr>
      <w:instrText xml:space="preserve"> NUMPAGES </w:instrText>
    </w:r>
    <w:r w:rsidRPr="006235BC">
      <w:rPr>
        <w:rStyle w:val="Numerstrony"/>
        <w:rFonts w:ascii="Verdana" w:hAnsi="Verdana" w:cs="Times New Roman"/>
        <w:color w:val="808080" w:themeColor="background1" w:themeShade="80"/>
        <w:sz w:val="16"/>
        <w:lang w:val="en-US"/>
      </w:rPr>
      <w:fldChar w:fldCharType="separate"/>
    </w:r>
    <w:r>
      <w:rPr>
        <w:rStyle w:val="Numerstrony"/>
        <w:rFonts w:ascii="Verdana" w:hAnsi="Verdana" w:cs="Times New Roman"/>
        <w:color w:val="808080" w:themeColor="background1" w:themeShade="80"/>
        <w:sz w:val="16"/>
        <w:lang w:val="en-US"/>
      </w:rPr>
      <w:t>13</w:t>
    </w:r>
    <w:r w:rsidRPr="006235BC">
      <w:rPr>
        <w:rStyle w:val="Numerstrony"/>
        <w:rFonts w:ascii="Verdana" w:hAnsi="Verdana" w:cs="Times New Roman"/>
        <w:color w:val="808080" w:themeColor="background1" w:themeShade="80"/>
        <w:sz w:val="16"/>
        <w:lang w:val="en-US"/>
      </w:rPr>
      <w:fldChar w:fldCharType="end"/>
    </w:r>
  </w:p>
  <w:p w14:paraId="69B49DF4" w14:textId="77777777" w:rsidR="00D01275" w:rsidRDefault="00D01275" w:rsidP="00F0259A">
    <w:pPr>
      <w:pStyle w:val="Stopka"/>
      <w:tabs>
        <w:tab w:val="left" w:pos="3149"/>
      </w:tabs>
      <w:ind w:right="360"/>
    </w:pPr>
  </w:p>
  <w:p w14:paraId="3B782B2B" w14:textId="3055E165" w:rsidR="00D01275" w:rsidRDefault="00D01275" w:rsidP="00F0259A">
    <w:pPr>
      <w:pStyle w:val="Stopka"/>
      <w:tabs>
        <w:tab w:val="left" w:pos="3149"/>
      </w:tabs>
      <w:ind w:right="360"/>
    </w:pPr>
    <w:r>
      <w:rPr>
        <w:noProof/>
        <w:lang w:eastAsia="pl-PL"/>
      </w:rPr>
      <w:drawing>
        <wp:inline distT="0" distB="0" distL="0" distR="0" wp14:anchorId="4102E3C5" wp14:editId="7717DFC6">
          <wp:extent cx="5759450" cy="349885"/>
          <wp:effectExtent l="0" t="0" r="6350" b="571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do_certyfikatu_new(1).png"/>
                  <pic:cNvPicPr/>
                </pic:nvPicPr>
                <pic:blipFill>
                  <a:blip r:embed="rId1">
                    <a:extLst>
                      <a:ext uri="{28A0092B-C50C-407E-A947-70E740481C1C}">
                        <a14:useLocalDpi xmlns:a14="http://schemas.microsoft.com/office/drawing/2010/main" val="0"/>
                      </a:ext>
                    </a:extLst>
                  </a:blip>
                  <a:stretch>
                    <a:fillRect/>
                  </a:stretch>
                </pic:blipFill>
                <pic:spPr>
                  <a:xfrm>
                    <a:off x="0" y="0"/>
                    <a:ext cx="6062119" cy="368272"/>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8CB46A" w14:textId="77777777" w:rsidR="001D6211" w:rsidRDefault="001D6211" w:rsidP="00FF4851">
      <w:pPr>
        <w:spacing w:after="0" w:line="240" w:lineRule="auto"/>
      </w:pPr>
      <w:r>
        <w:separator/>
      </w:r>
    </w:p>
  </w:footnote>
  <w:footnote w:type="continuationSeparator" w:id="0">
    <w:p w14:paraId="31EF0F90" w14:textId="77777777" w:rsidR="001D6211" w:rsidRDefault="001D6211" w:rsidP="00FF48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8F5E82" w14:textId="77777777" w:rsidR="00D01275" w:rsidRDefault="00D01275">
    <w:pPr>
      <w:pStyle w:val="Nagwek"/>
    </w:pPr>
    <w:r>
      <w:rPr>
        <w:noProof/>
        <w:lang w:val="en-US" w:eastAsia="pl-PL"/>
      </w:rPr>
      <w:drawing>
        <wp:anchor distT="0" distB="0" distL="114300" distR="114300" simplePos="0" relativeHeight="251659264" behindDoc="0" locked="0" layoutInCell="1" allowOverlap="1" wp14:anchorId="596BBCBC" wp14:editId="17352B2F">
          <wp:simplePos x="0" y="0"/>
          <wp:positionH relativeFrom="column">
            <wp:posOffset>1270</wp:posOffset>
          </wp:positionH>
          <wp:positionV relativeFrom="paragraph">
            <wp:posOffset>69850</wp:posOffset>
          </wp:positionV>
          <wp:extent cx="892800" cy="554400"/>
          <wp:effectExtent l="0" t="0" r="3175"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Media WE MAKE PAYMENTS BETTER 0pola ochronne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92800" cy="554400"/>
                  </a:xfrm>
                  <a:prstGeom prst="rect">
                    <a:avLst/>
                  </a:prstGeom>
                </pic:spPr>
              </pic:pic>
            </a:graphicData>
          </a:graphic>
          <wp14:sizeRelH relativeFrom="margin">
            <wp14:pctWidth>0</wp14:pctWidth>
          </wp14:sizeRelH>
          <wp14:sizeRelV relativeFrom="margin">
            <wp14:pctHeight>0</wp14:pctHeight>
          </wp14:sizeRelV>
        </wp:anchor>
      </w:drawing>
    </w:r>
  </w:p>
  <w:p w14:paraId="63297286" w14:textId="2BDE9D2A" w:rsidR="00D01275" w:rsidRPr="008727F6" w:rsidRDefault="00D01275" w:rsidP="008727F6">
    <w:pPr>
      <w:pStyle w:val="Nagwek"/>
      <w:tabs>
        <w:tab w:val="clear" w:pos="4536"/>
        <w:tab w:val="clear" w:pos="9072"/>
        <w:tab w:val="left" w:pos="1920"/>
        <w:tab w:val="left" w:pos="3000"/>
      </w:tabs>
      <w:rPr>
        <w:sz w:val="20"/>
        <w:vertAlign w:val="subscript"/>
      </w:rPr>
    </w:pPr>
    <w:r>
      <w:tab/>
    </w:r>
    <w:r>
      <w:tab/>
    </w:r>
  </w:p>
  <w:p w14:paraId="481B5B97" w14:textId="77777777" w:rsidR="00D01275" w:rsidRDefault="00D01275">
    <w:pPr>
      <w:pStyle w:val="Nagwek"/>
    </w:pPr>
  </w:p>
  <w:p w14:paraId="6E032B90" w14:textId="77777777" w:rsidR="00D01275" w:rsidRDefault="00D01275">
    <w:pPr>
      <w:pStyle w:val="Nagwek"/>
    </w:pPr>
  </w:p>
  <w:p w14:paraId="10FE1F1E" w14:textId="77777777" w:rsidR="00D01275" w:rsidRDefault="00D01275">
    <w:pPr>
      <w:pStyle w:val="Nagwek"/>
    </w:pPr>
  </w:p>
  <w:p w14:paraId="0AAB1DB7" w14:textId="77777777" w:rsidR="00D01275" w:rsidRDefault="00D0127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E0CD3"/>
    <w:multiLevelType w:val="hybridMultilevel"/>
    <w:tmpl w:val="CB9EEB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3987381"/>
    <w:multiLevelType w:val="hybridMultilevel"/>
    <w:tmpl w:val="1EEC9F48"/>
    <w:lvl w:ilvl="0" w:tplc="36363EAC">
      <w:start w:val="1"/>
      <w:numFmt w:val="decimal"/>
      <w:lvlText w:val="%1."/>
      <w:lvlJc w:val="left"/>
      <w:pPr>
        <w:ind w:left="720" w:hanging="360"/>
      </w:pPr>
      <w:rPr>
        <w:rFonts w:ascii="Verdana" w:eastAsiaTheme="minorHAnsi" w:hAnsi="Verdana" w:cstheme="minorBidi"/>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0762D74">
      <w:start w:val="1"/>
      <w:numFmt w:val="decimal"/>
      <w:lvlText w:val="%4."/>
      <w:lvlJc w:val="left"/>
      <w:pPr>
        <w:ind w:left="2880" w:hanging="360"/>
      </w:pPr>
      <w:rPr>
        <w:rFonts w:hint="default"/>
        <w:b/>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26247751"/>
    <w:multiLevelType w:val="hybridMultilevel"/>
    <w:tmpl w:val="EDAC81A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84E7ABA"/>
    <w:multiLevelType w:val="hybridMultilevel"/>
    <w:tmpl w:val="7AA0AC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A2C025D"/>
    <w:multiLevelType w:val="hybridMultilevel"/>
    <w:tmpl w:val="7C4272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AB81805"/>
    <w:multiLevelType w:val="hybridMultilevel"/>
    <w:tmpl w:val="269A43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D0002C5"/>
    <w:multiLevelType w:val="hybridMultilevel"/>
    <w:tmpl w:val="EBEA35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F3C509F"/>
    <w:multiLevelType w:val="hybridMultilevel"/>
    <w:tmpl w:val="61D23C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0875BB1"/>
    <w:multiLevelType w:val="hybridMultilevel"/>
    <w:tmpl w:val="CD76B546"/>
    <w:lvl w:ilvl="0" w:tplc="FC5E37B2">
      <w:start w:val="7"/>
      <w:numFmt w:val="bullet"/>
      <w:lvlText w:val="-"/>
      <w:lvlJc w:val="left"/>
      <w:pPr>
        <w:ind w:left="1080" w:hanging="360"/>
      </w:pPr>
      <w:rPr>
        <w:rFonts w:ascii="Times New Roman" w:eastAsiaTheme="minorHAnsi"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320F1D73"/>
    <w:multiLevelType w:val="hybridMultilevel"/>
    <w:tmpl w:val="8C26F5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3F03836"/>
    <w:multiLevelType w:val="hybridMultilevel"/>
    <w:tmpl w:val="343C3A6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6E11E60"/>
    <w:multiLevelType w:val="hybridMultilevel"/>
    <w:tmpl w:val="7C4272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7E9150C"/>
    <w:multiLevelType w:val="hybridMultilevel"/>
    <w:tmpl w:val="64B603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9911D60"/>
    <w:multiLevelType w:val="hybridMultilevel"/>
    <w:tmpl w:val="B09E0EB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A8122BD"/>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0C03612"/>
    <w:multiLevelType w:val="hybridMultilevel"/>
    <w:tmpl w:val="0E82CC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2C83879"/>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4AA7212"/>
    <w:multiLevelType w:val="hybridMultilevel"/>
    <w:tmpl w:val="C3B2FE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6660010"/>
    <w:multiLevelType w:val="hybridMultilevel"/>
    <w:tmpl w:val="64B603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C5C23FB"/>
    <w:multiLevelType w:val="hybridMultilevel"/>
    <w:tmpl w:val="1EEC9F48"/>
    <w:lvl w:ilvl="0" w:tplc="36363EAC">
      <w:start w:val="1"/>
      <w:numFmt w:val="decimal"/>
      <w:lvlText w:val="%1."/>
      <w:lvlJc w:val="left"/>
      <w:pPr>
        <w:ind w:left="720" w:hanging="360"/>
      </w:pPr>
      <w:rPr>
        <w:rFonts w:ascii="Verdana" w:eastAsiaTheme="minorHAnsi" w:hAnsi="Verdana" w:cstheme="minorBidi"/>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0762D74">
      <w:start w:val="1"/>
      <w:numFmt w:val="decimal"/>
      <w:lvlText w:val="%4."/>
      <w:lvlJc w:val="left"/>
      <w:pPr>
        <w:ind w:left="2880" w:hanging="360"/>
      </w:pPr>
      <w:rPr>
        <w:rFonts w:hint="default"/>
        <w:b/>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1D6335A"/>
    <w:multiLevelType w:val="hybridMultilevel"/>
    <w:tmpl w:val="F446DE2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0420F76"/>
    <w:multiLevelType w:val="hybridMultilevel"/>
    <w:tmpl w:val="EBEA35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0AD26CD"/>
    <w:multiLevelType w:val="hybridMultilevel"/>
    <w:tmpl w:val="8CDC69E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B4E5BBE"/>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CFB287E"/>
    <w:multiLevelType w:val="hybridMultilevel"/>
    <w:tmpl w:val="B09E0E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7415BFA"/>
    <w:multiLevelType w:val="hybridMultilevel"/>
    <w:tmpl w:val="343C3A6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A5E3B0F"/>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2"/>
  </w:num>
  <w:num w:numId="2">
    <w:abstractNumId w:val="15"/>
  </w:num>
  <w:num w:numId="3">
    <w:abstractNumId w:val="6"/>
  </w:num>
  <w:num w:numId="4">
    <w:abstractNumId w:val="21"/>
  </w:num>
  <w:num w:numId="5">
    <w:abstractNumId w:val="8"/>
  </w:num>
  <w:num w:numId="6">
    <w:abstractNumId w:val="24"/>
  </w:num>
  <w:num w:numId="7">
    <w:abstractNumId w:val="1"/>
  </w:num>
  <w:num w:numId="8">
    <w:abstractNumId w:val="3"/>
  </w:num>
  <w:num w:numId="9">
    <w:abstractNumId w:val="10"/>
  </w:num>
  <w:num w:numId="10">
    <w:abstractNumId w:val="13"/>
  </w:num>
  <w:num w:numId="11">
    <w:abstractNumId w:val="25"/>
  </w:num>
  <w:num w:numId="12">
    <w:abstractNumId w:val="11"/>
  </w:num>
  <w:num w:numId="13">
    <w:abstractNumId w:val="17"/>
  </w:num>
  <w:num w:numId="14">
    <w:abstractNumId w:val="4"/>
  </w:num>
  <w:num w:numId="15">
    <w:abstractNumId w:val="26"/>
  </w:num>
  <w:num w:numId="16">
    <w:abstractNumId w:val="23"/>
  </w:num>
  <w:num w:numId="17">
    <w:abstractNumId w:val="9"/>
  </w:num>
  <w:num w:numId="18">
    <w:abstractNumId w:val="20"/>
  </w:num>
  <w:num w:numId="19">
    <w:abstractNumId w:val="0"/>
  </w:num>
  <w:num w:numId="20">
    <w:abstractNumId w:val="5"/>
  </w:num>
  <w:num w:numId="21">
    <w:abstractNumId w:val="12"/>
  </w:num>
  <w:num w:numId="22">
    <w:abstractNumId w:val="19"/>
  </w:num>
  <w:num w:numId="23">
    <w:abstractNumId w:val="18"/>
  </w:num>
  <w:num w:numId="24">
    <w:abstractNumId w:val="14"/>
  </w:num>
  <w:num w:numId="25">
    <w:abstractNumId w:val="16"/>
  </w:num>
  <w:num w:numId="26">
    <w:abstractNumId w:val="7"/>
  </w:num>
  <w:num w:numId="27">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gutterAtTop/>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4851"/>
    <w:rsid w:val="00001668"/>
    <w:rsid w:val="00001F24"/>
    <w:rsid w:val="00002A88"/>
    <w:rsid w:val="00002E4A"/>
    <w:rsid w:val="00006949"/>
    <w:rsid w:val="00010419"/>
    <w:rsid w:val="0001181B"/>
    <w:rsid w:val="00012F4B"/>
    <w:rsid w:val="00020726"/>
    <w:rsid w:val="00021DA9"/>
    <w:rsid w:val="00023A75"/>
    <w:rsid w:val="00025440"/>
    <w:rsid w:val="00025EF9"/>
    <w:rsid w:val="00027040"/>
    <w:rsid w:val="00027D58"/>
    <w:rsid w:val="00030ECE"/>
    <w:rsid w:val="00032EC7"/>
    <w:rsid w:val="00033F19"/>
    <w:rsid w:val="000357DB"/>
    <w:rsid w:val="00035D90"/>
    <w:rsid w:val="000452DD"/>
    <w:rsid w:val="000465DA"/>
    <w:rsid w:val="00046AC0"/>
    <w:rsid w:val="00047C9A"/>
    <w:rsid w:val="00051A9E"/>
    <w:rsid w:val="00052D09"/>
    <w:rsid w:val="00066252"/>
    <w:rsid w:val="0007061B"/>
    <w:rsid w:val="00071C1A"/>
    <w:rsid w:val="0007336D"/>
    <w:rsid w:val="00077D1C"/>
    <w:rsid w:val="000814BD"/>
    <w:rsid w:val="000852DF"/>
    <w:rsid w:val="000951D5"/>
    <w:rsid w:val="00095BF0"/>
    <w:rsid w:val="00096971"/>
    <w:rsid w:val="0009716B"/>
    <w:rsid w:val="000A242D"/>
    <w:rsid w:val="000A3175"/>
    <w:rsid w:val="000A334C"/>
    <w:rsid w:val="000A4423"/>
    <w:rsid w:val="000A58DD"/>
    <w:rsid w:val="000B6919"/>
    <w:rsid w:val="000B7674"/>
    <w:rsid w:val="000C166A"/>
    <w:rsid w:val="000C1816"/>
    <w:rsid w:val="000C2127"/>
    <w:rsid w:val="000C710D"/>
    <w:rsid w:val="000D3DD0"/>
    <w:rsid w:val="000D62A6"/>
    <w:rsid w:val="000D7515"/>
    <w:rsid w:val="000E2516"/>
    <w:rsid w:val="000E6D9A"/>
    <w:rsid w:val="000F189F"/>
    <w:rsid w:val="000F49F8"/>
    <w:rsid w:val="000F4CCB"/>
    <w:rsid w:val="000F55F9"/>
    <w:rsid w:val="000F5D2D"/>
    <w:rsid w:val="000F72EE"/>
    <w:rsid w:val="000F7313"/>
    <w:rsid w:val="000F7793"/>
    <w:rsid w:val="000F7999"/>
    <w:rsid w:val="00104907"/>
    <w:rsid w:val="00112848"/>
    <w:rsid w:val="00117B88"/>
    <w:rsid w:val="00131434"/>
    <w:rsid w:val="00140AED"/>
    <w:rsid w:val="0014353D"/>
    <w:rsid w:val="00145EC5"/>
    <w:rsid w:val="00152CEB"/>
    <w:rsid w:val="00152F43"/>
    <w:rsid w:val="001559C3"/>
    <w:rsid w:val="00155B3D"/>
    <w:rsid w:val="00161A5B"/>
    <w:rsid w:val="00163C94"/>
    <w:rsid w:val="00165588"/>
    <w:rsid w:val="00167796"/>
    <w:rsid w:val="001677D6"/>
    <w:rsid w:val="00176143"/>
    <w:rsid w:val="001807F0"/>
    <w:rsid w:val="001810C1"/>
    <w:rsid w:val="00184E71"/>
    <w:rsid w:val="001857EC"/>
    <w:rsid w:val="00186C5D"/>
    <w:rsid w:val="00190E37"/>
    <w:rsid w:val="001922C2"/>
    <w:rsid w:val="001A0AF6"/>
    <w:rsid w:val="001A1E3A"/>
    <w:rsid w:val="001A20CC"/>
    <w:rsid w:val="001A5ED5"/>
    <w:rsid w:val="001B01B1"/>
    <w:rsid w:val="001B0DFF"/>
    <w:rsid w:val="001B28DB"/>
    <w:rsid w:val="001C01A0"/>
    <w:rsid w:val="001C229C"/>
    <w:rsid w:val="001C259B"/>
    <w:rsid w:val="001C35C3"/>
    <w:rsid w:val="001C6038"/>
    <w:rsid w:val="001D186B"/>
    <w:rsid w:val="001D6211"/>
    <w:rsid w:val="001D7C17"/>
    <w:rsid w:val="001E117B"/>
    <w:rsid w:val="001E1672"/>
    <w:rsid w:val="001E5893"/>
    <w:rsid w:val="001F4DE2"/>
    <w:rsid w:val="00202B7D"/>
    <w:rsid w:val="00204AC6"/>
    <w:rsid w:val="00205C1A"/>
    <w:rsid w:val="0020683C"/>
    <w:rsid w:val="00207DCF"/>
    <w:rsid w:val="002145B3"/>
    <w:rsid w:val="0021556B"/>
    <w:rsid w:val="00215571"/>
    <w:rsid w:val="002174F8"/>
    <w:rsid w:val="0022324B"/>
    <w:rsid w:val="0022371A"/>
    <w:rsid w:val="00224CCC"/>
    <w:rsid w:val="00230D71"/>
    <w:rsid w:val="00230E3D"/>
    <w:rsid w:val="00233B7D"/>
    <w:rsid w:val="0024689A"/>
    <w:rsid w:val="002511D1"/>
    <w:rsid w:val="0025323A"/>
    <w:rsid w:val="00261295"/>
    <w:rsid w:val="0026427B"/>
    <w:rsid w:val="0026548A"/>
    <w:rsid w:val="00265A58"/>
    <w:rsid w:val="00273AC8"/>
    <w:rsid w:val="00276132"/>
    <w:rsid w:val="00277E5F"/>
    <w:rsid w:val="0028341B"/>
    <w:rsid w:val="00283C47"/>
    <w:rsid w:val="002843C3"/>
    <w:rsid w:val="002852A3"/>
    <w:rsid w:val="002916A4"/>
    <w:rsid w:val="00297F43"/>
    <w:rsid w:val="002A7323"/>
    <w:rsid w:val="002B00D3"/>
    <w:rsid w:val="002B0692"/>
    <w:rsid w:val="002B2088"/>
    <w:rsid w:val="002B21A9"/>
    <w:rsid w:val="002B34B5"/>
    <w:rsid w:val="002C049E"/>
    <w:rsid w:val="002C297D"/>
    <w:rsid w:val="002C7084"/>
    <w:rsid w:val="002D05D6"/>
    <w:rsid w:val="002D13AD"/>
    <w:rsid w:val="002D149D"/>
    <w:rsid w:val="002D2670"/>
    <w:rsid w:val="002D36D9"/>
    <w:rsid w:val="002D3A64"/>
    <w:rsid w:val="002D3C13"/>
    <w:rsid w:val="002D4827"/>
    <w:rsid w:val="002D564D"/>
    <w:rsid w:val="002D775B"/>
    <w:rsid w:val="002D7D8D"/>
    <w:rsid w:val="002E33DD"/>
    <w:rsid w:val="002E3D84"/>
    <w:rsid w:val="002E3DA2"/>
    <w:rsid w:val="002E4753"/>
    <w:rsid w:val="002E4E62"/>
    <w:rsid w:val="002E6195"/>
    <w:rsid w:val="002E7DE2"/>
    <w:rsid w:val="002F3164"/>
    <w:rsid w:val="002F5CAB"/>
    <w:rsid w:val="00300312"/>
    <w:rsid w:val="00302AF7"/>
    <w:rsid w:val="0030302E"/>
    <w:rsid w:val="0030610B"/>
    <w:rsid w:val="00313B68"/>
    <w:rsid w:val="0031593B"/>
    <w:rsid w:val="0031720E"/>
    <w:rsid w:val="003208AF"/>
    <w:rsid w:val="00322588"/>
    <w:rsid w:val="00324570"/>
    <w:rsid w:val="00330018"/>
    <w:rsid w:val="00331181"/>
    <w:rsid w:val="00333A00"/>
    <w:rsid w:val="00342BC4"/>
    <w:rsid w:val="003447AD"/>
    <w:rsid w:val="00345B78"/>
    <w:rsid w:val="00345CDA"/>
    <w:rsid w:val="00346270"/>
    <w:rsid w:val="003536BE"/>
    <w:rsid w:val="00353A2E"/>
    <w:rsid w:val="003550CE"/>
    <w:rsid w:val="003562E5"/>
    <w:rsid w:val="00357F79"/>
    <w:rsid w:val="00361345"/>
    <w:rsid w:val="00364461"/>
    <w:rsid w:val="00367987"/>
    <w:rsid w:val="003702A4"/>
    <w:rsid w:val="00377332"/>
    <w:rsid w:val="003811F8"/>
    <w:rsid w:val="00386AE6"/>
    <w:rsid w:val="00390375"/>
    <w:rsid w:val="0039063D"/>
    <w:rsid w:val="00391499"/>
    <w:rsid w:val="00394243"/>
    <w:rsid w:val="003946E7"/>
    <w:rsid w:val="003970D2"/>
    <w:rsid w:val="00397188"/>
    <w:rsid w:val="00397DF8"/>
    <w:rsid w:val="003A131A"/>
    <w:rsid w:val="003A196D"/>
    <w:rsid w:val="003A5C8F"/>
    <w:rsid w:val="003B49CB"/>
    <w:rsid w:val="003C238B"/>
    <w:rsid w:val="003C3059"/>
    <w:rsid w:val="003C5B7A"/>
    <w:rsid w:val="003D01C0"/>
    <w:rsid w:val="003D0EAA"/>
    <w:rsid w:val="003D25F0"/>
    <w:rsid w:val="003D377A"/>
    <w:rsid w:val="003D6F6D"/>
    <w:rsid w:val="003E0744"/>
    <w:rsid w:val="003E15A4"/>
    <w:rsid w:val="003E6BCC"/>
    <w:rsid w:val="003E6E7D"/>
    <w:rsid w:val="003E7B77"/>
    <w:rsid w:val="003F023E"/>
    <w:rsid w:val="003F19F6"/>
    <w:rsid w:val="003F1CA2"/>
    <w:rsid w:val="003F4E6F"/>
    <w:rsid w:val="003F5336"/>
    <w:rsid w:val="00402DFD"/>
    <w:rsid w:val="00403C48"/>
    <w:rsid w:val="00405B7F"/>
    <w:rsid w:val="00417308"/>
    <w:rsid w:val="0042790F"/>
    <w:rsid w:val="00430BED"/>
    <w:rsid w:val="00430C18"/>
    <w:rsid w:val="00431C46"/>
    <w:rsid w:val="00434BEA"/>
    <w:rsid w:val="004368EC"/>
    <w:rsid w:val="00445A79"/>
    <w:rsid w:val="0045457F"/>
    <w:rsid w:val="00456A85"/>
    <w:rsid w:val="00456D3E"/>
    <w:rsid w:val="00464F76"/>
    <w:rsid w:val="00471527"/>
    <w:rsid w:val="004759C1"/>
    <w:rsid w:val="00475D20"/>
    <w:rsid w:val="00476CA0"/>
    <w:rsid w:val="00480EE1"/>
    <w:rsid w:val="00485E83"/>
    <w:rsid w:val="004871DD"/>
    <w:rsid w:val="00487E3E"/>
    <w:rsid w:val="00490C6D"/>
    <w:rsid w:val="00493E1A"/>
    <w:rsid w:val="00494F00"/>
    <w:rsid w:val="004A1D2B"/>
    <w:rsid w:val="004A3231"/>
    <w:rsid w:val="004A370D"/>
    <w:rsid w:val="004A3D48"/>
    <w:rsid w:val="004B126C"/>
    <w:rsid w:val="004B770A"/>
    <w:rsid w:val="004B7951"/>
    <w:rsid w:val="004C0125"/>
    <w:rsid w:val="004C221B"/>
    <w:rsid w:val="004C2786"/>
    <w:rsid w:val="004C580D"/>
    <w:rsid w:val="004C5D97"/>
    <w:rsid w:val="004C61D4"/>
    <w:rsid w:val="004D0CB6"/>
    <w:rsid w:val="004D3535"/>
    <w:rsid w:val="004E3756"/>
    <w:rsid w:val="004E5065"/>
    <w:rsid w:val="004E66A1"/>
    <w:rsid w:val="004F0C6A"/>
    <w:rsid w:val="004F187B"/>
    <w:rsid w:val="004F33F3"/>
    <w:rsid w:val="00505881"/>
    <w:rsid w:val="00507016"/>
    <w:rsid w:val="0051304D"/>
    <w:rsid w:val="00513B80"/>
    <w:rsid w:val="005145AC"/>
    <w:rsid w:val="00514861"/>
    <w:rsid w:val="005200A5"/>
    <w:rsid w:val="00521EF6"/>
    <w:rsid w:val="005236F4"/>
    <w:rsid w:val="005263E2"/>
    <w:rsid w:val="005274A4"/>
    <w:rsid w:val="00531109"/>
    <w:rsid w:val="00533F26"/>
    <w:rsid w:val="00545B99"/>
    <w:rsid w:val="0055060C"/>
    <w:rsid w:val="00550B47"/>
    <w:rsid w:val="00553D4F"/>
    <w:rsid w:val="0055645A"/>
    <w:rsid w:val="005635EF"/>
    <w:rsid w:val="005760A0"/>
    <w:rsid w:val="005845EA"/>
    <w:rsid w:val="00590337"/>
    <w:rsid w:val="005935C8"/>
    <w:rsid w:val="00594F26"/>
    <w:rsid w:val="00596175"/>
    <w:rsid w:val="00597A6D"/>
    <w:rsid w:val="005A22BF"/>
    <w:rsid w:val="005A37C1"/>
    <w:rsid w:val="005A4462"/>
    <w:rsid w:val="005A7CD3"/>
    <w:rsid w:val="005B1B16"/>
    <w:rsid w:val="005B3445"/>
    <w:rsid w:val="005B56D5"/>
    <w:rsid w:val="005B5973"/>
    <w:rsid w:val="005B68F1"/>
    <w:rsid w:val="005B79B0"/>
    <w:rsid w:val="005B7D35"/>
    <w:rsid w:val="005C1CA6"/>
    <w:rsid w:val="005C62D8"/>
    <w:rsid w:val="005C7009"/>
    <w:rsid w:val="005D472B"/>
    <w:rsid w:val="005D4977"/>
    <w:rsid w:val="005D5589"/>
    <w:rsid w:val="005E19CC"/>
    <w:rsid w:val="005E6879"/>
    <w:rsid w:val="005E792D"/>
    <w:rsid w:val="005F1591"/>
    <w:rsid w:val="005F5555"/>
    <w:rsid w:val="005F5BD4"/>
    <w:rsid w:val="005F6917"/>
    <w:rsid w:val="005F7104"/>
    <w:rsid w:val="005F7775"/>
    <w:rsid w:val="005F7ACD"/>
    <w:rsid w:val="006003AC"/>
    <w:rsid w:val="00607BAF"/>
    <w:rsid w:val="006118A6"/>
    <w:rsid w:val="00611AF2"/>
    <w:rsid w:val="00622778"/>
    <w:rsid w:val="006235BC"/>
    <w:rsid w:val="006248C4"/>
    <w:rsid w:val="00633DAD"/>
    <w:rsid w:val="00642A93"/>
    <w:rsid w:val="00646AD1"/>
    <w:rsid w:val="00647BEF"/>
    <w:rsid w:val="00652C1A"/>
    <w:rsid w:val="00654F33"/>
    <w:rsid w:val="00655767"/>
    <w:rsid w:val="006565C5"/>
    <w:rsid w:val="00660175"/>
    <w:rsid w:val="006601C4"/>
    <w:rsid w:val="006621B0"/>
    <w:rsid w:val="0066387B"/>
    <w:rsid w:val="0066532D"/>
    <w:rsid w:val="00666872"/>
    <w:rsid w:val="006678BE"/>
    <w:rsid w:val="00667D2D"/>
    <w:rsid w:val="00670B98"/>
    <w:rsid w:val="00672BD4"/>
    <w:rsid w:val="00672D2E"/>
    <w:rsid w:val="00674979"/>
    <w:rsid w:val="006775F8"/>
    <w:rsid w:val="006827A8"/>
    <w:rsid w:val="00682EB5"/>
    <w:rsid w:val="0068411F"/>
    <w:rsid w:val="00685A7B"/>
    <w:rsid w:val="0068788B"/>
    <w:rsid w:val="00691B43"/>
    <w:rsid w:val="006A14DA"/>
    <w:rsid w:val="006A540A"/>
    <w:rsid w:val="006A7112"/>
    <w:rsid w:val="006B30BB"/>
    <w:rsid w:val="006B52F3"/>
    <w:rsid w:val="006B5FDD"/>
    <w:rsid w:val="006C14EF"/>
    <w:rsid w:val="006C1699"/>
    <w:rsid w:val="006C1FB3"/>
    <w:rsid w:val="006C3146"/>
    <w:rsid w:val="006C5B30"/>
    <w:rsid w:val="006C7098"/>
    <w:rsid w:val="006C7C5D"/>
    <w:rsid w:val="006D130B"/>
    <w:rsid w:val="006D3778"/>
    <w:rsid w:val="006D4B22"/>
    <w:rsid w:val="006E1201"/>
    <w:rsid w:val="006E37D7"/>
    <w:rsid w:val="006E3D53"/>
    <w:rsid w:val="006F1489"/>
    <w:rsid w:val="006F2F72"/>
    <w:rsid w:val="006F5F87"/>
    <w:rsid w:val="006F6A8F"/>
    <w:rsid w:val="006F6B89"/>
    <w:rsid w:val="00700B91"/>
    <w:rsid w:val="00700E3D"/>
    <w:rsid w:val="007027E9"/>
    <w:rsid w:val="00702B3F"/>
    <w:rsid w:val="00712F30"/>
    <w:rsid w:val="007155DC"/>
    <w:rsid w:val="00716C17"/>
    <w:rsid w:val="00721544"/>
    <w:rsid w:val="0072186B"/>
    <w:rsid w:val="00722CE1"/>
    <w:rsid w:val="00725A4B"/>
    <w:rsid w:val="00737EC4"/>
    <w:rsid w:val="007409D1"/>
    <w:rsid w:val="00754B54"/>
    <w:rsid w:val="00755E07"/>
    <w:rsid w:val="007602E1"/>
    <w:rsid w:val="00763DA7"/>
    <w:rsid w:val="00764A61"/>
    <w:rsid w:val="007657D7"/>
    <w:rsid w:val="00767B56"/>
    <w:rsid w:val="00771AB5"/>
    <w:rsid w:val="00772074"/>
    <w:rsid w:val="00772B50"/>
    <w:rsid w:val="007736FA"/>
    <w:rsid w:val="00775C1C"/>
    <w:rsid w:val="007821D3"/>
    <w:rsid w:val="00783D41"/>
    <w:rsid w:val="007852B8"/>
    <w:rsid w:val="00785D97"/>
    <w:rsid w:val="00786359"/>
    <w:rsid w:val="00786AE6"/>
    <w:rsid w:val="00787E41"/>
    <w:rsid w:val="00793142"/>
    <w:rsid w:val="007937EE"/>
    <w:rsid w:val="007A04F8"/>
    <w:rsid w:val="007A1D36"/>
    <w:rsid w:val="007B02BB"/>
    <w:rsid w:val="007B34F5"/>
    <w:rsid w:val="007C1F83"/>
    <w:rsid w:val="007C49A8"/>
    <w:rsid w:val="007D5090"/>
    <w:rsid w:val="007D5DD3"/>
    <w:rsid w:val="007E2BE9"/>
    <w:rsid w:val="007E4654"/>
    <w:rsid w:val="007E47BB"/>
    <w:rsid w:val="007E6FE6"/>
    <w:rsid w:val="007E6FEF"/>
    <w:rsid w:val="007E7CAF"/>
    <w:rsid w:val="007F212F"/>
    <w:rsid w:val="00802BE3"/>
    <w:rsid w:val="00802FB6"/>
    <w:rsid w:val="008062B4"/>
    <w:rsid w:val="0080632C"/>
    <w:rsid w:val="0081166E"/>
    <w:rsid w:val="0081359A"/>
    <w:rsid w:val="0081517A"/>
    <w:rsid w:val="0082098A"/>
    <w:rsid w:val="0082567D"/>
    <w:rsid w:val="00825A91"/>
    <w:rsid w:val="00832F48"/>
    <w:rsid w:val="00833566"/>
    <w:rsid w:val="00833863"/>
    <w:rsid w:val="008345C8"/>
    <w:rsid w:val="00835238"/>
    <w:rsid w:val="00835451"/>
    <w:rsid w:val="00835758"/>
    <w:rsid w:val="00842C0A"/>
    <w:rsid w:val="00843625"/>
    <w:rsid w:val="0084431C"/>
    <w:rsid w:val="00844387"/>
    <w:rsid w:val="00844F5D"/>
    <w:rsid w:val="00846185"/>
    <w:rsid w:val="00851162"/>
    <w:rsid w:val="00857A3F"/>
    <w:rsid w:val="00857ACE"/>
    <w:rsid w:val="00861088"/>
    <w:rsid w:val="0086342B"/>
    <w:rsid w:val="00863DCC"/>
    <w:rsid w:val="00870C57"/>
    <w:rsid w:val="008727F6"/>
    <w:rsid w:val="0087423D"/>
    <w:rsid w:val="008747E1"/>
    <w:rsid w:val="008751F8"/>
    <w:rsid w:val="008757E8"/>
    <w:rsid w:val="0088249D"/>
    <w:rsid w:val="008831C7"/>
    <w:rsid w:val="00883C6D"/>
    <w:rsid w:val="00884691"/>
    <w:rsid w:val="00886DEC"/>
    <w:rsid w:val="00887934"/>
    <w:rsid w:val="00893D3F"/>
    <w:rsid w:val="008949FB"/>
    <w:rsid w:val="00895D0E"/>
    <w:rsid w:val="008A043A"/>
    <w:rsid w:val="008A1771"/>
    <w:rsid w:val="008A282B"/>
    <w:rsid w:val="008A2CAC"/>
    <w:rsid w:val="008A2EE9"/>
    <w:rsid w:val="008A6207"/>
    <w:rsid w:val="008A6ACA"/>
    <w:rsid w:val="008B00AF"/>
    <w:rsid w:val="008B0907"/>
    <w:rsid w:val="008B764E"/>
    <w:rsid w:val="008C15F5"/>
    <w:rsid w:val="008C61A9"/>
    <w:rsid w:val="008C71A1"/>
    <w:rsid w:val="008C767C"/>
    <w:rsid w:val="008D179F"/>
    <w:rsid w:val="008D2B18"/>
    <w:rsid w:val="008D4052"/>
    <w:rsid w:val="008D4BB8"/>
    <w:rsid w:val="008D6A66"/>
    <w:rsid w:val="008E63DC"/>
    <w:rsid w:val="008F2877"/>
    <w:rsid w:val="009008E5"/>
    <w:rsid w:val="009016E4"/>
    <w:rsid w:val="009031EE"/>
    <w:rsid w:val="00903DFF"/>
    <w:rsid w:val="00906861"/>
    <w:rsid w:val="00911213"/>
    <w:rsid w:val="00911B4A"/>
    <w:rsid w:val="00914DE6"/>
    <w:rsid w:val="00924099"/>
    <w:rsid w:val="009249EC"/>
    <w:rsid w:val="00925F51"/>
    <w:rsid w:val="009300C6"/>
    <w:rsid w:val="00932B43"/>
    <w:rsid w:val="00933AC2"/>
    <w:rsid w:val="00934210"/>
    <w:rsid w:val="00936251"/>
    <w:rsid w:val="009441B5"/>
    <w:rsid w:val="00946E22"/>
    <w:rsid w:val="00951442"/>
    <w:rsid w:val="009538D8"/>
    <w:rsid w:val="00955248"/>
    <w:rsid w:val="009561B5"/>
    <w:rsid w:val="0095797F"/>
    <w:rsid w:val="009611CE"/>
    <w:rsid w:val="00963520"/>
    <w:rsid w:val="0096544D"/>
    <w:rsid w:val="009700AE"/>
    <w:rsid w:val="00992750"/>
    <w:rsid w:val="00993194"/>
    <w:rsid w:val="009A42E8"/>
    <w:rsid w:val="009A51F9"/>
    <w:rsid w:val="009A5503"/>
    <w:rsid w:val="009B027A"/>
    <w:rsid w:val="009B07E3"/>
    <w:rsid w:val="009B1580"/>
    <w:rsid w:val="009B36DB"/>
    <w:rsid w:val="009B4FC3"/>
    <w:rsid w:val="009B57B1"/>
    <w:rsid w:val="009C0EDC"/>
    <w:rsid w:val="009C21BA"/>
    <w:rsid w:val="009C43B5"/>
    <w:rsid w:val="009C47D3"/>
    <w:rsid w:val="009C64FA"/>
    <w:rsid w:val="009C6544"/>
    <w:rsid w:val="009C7EF1"/>
    <w:rsid w:val="009D0C32"/>
    <w:rsid w:val="009D2B8C"/>
    <w:rsid w:val="009D3564"/>
    <w:rsid w:val="009D36CD"/>
    <w:rsid w:val="009D6DB6"/>
    <w:rsid w:val="009D7E95"/>
    <w:rsid w:val="009E1011"/>
    <w:rsid w:val="009F1D43"/>
    <w:rsid w:val="009F2795"/>
    <w:rsid w:val="009F7F13"/>
    <w:rsid w:val="00A02C0D"/>
    <w:rsid w:val="00A0582C"/>
    <w:rsid w:val="00A063C6"/>
    <w:rsid w:val="00A12C1D"/>
    <w:rsid w:val="00A13D04"/>
    <w:rsid w:val="00A20E0F"/>
    <w:rsid w:val="00A20F61"/>
    <w:rsid w:val="00A21F75"/>
    <w:rsid w:val="00A23955"/>
    <w:rsid w:val="00A23EFC"/>
    <w:rsid w:val="00A42ADA"/>
    <w:rsid w:val="00A4386B"/>
    <w:rsid w:val="00A47C5B"/>
    <w:rsid w:val="00A50440"/>
    <w:rsid w:val="00A5286A"/>
    <w:rsid w:val="00A529DF"/>
    <w:rsid w:val="00A55871"/>
    <w:rsid w:val="00A572B7"/>
    <w:rsid w:val="00A7163A"/>
    <w:rsid w:val="00A737D2"/>
    <w:rsid w:val="00A74945"/>
    <w:rsid w:val="00A74B84"/>
    <w:rsid w:val="00A77776"/>
    <w:rsid w:val="00A80C19"/>
    <w:rsid w:val="00A837C1"/>
    <w:rsid w:val="00A83F82"/>
    <w:rsid w:val="00A86E69"/>
    <w:rsid w:val="00AB2FCA"/>
    <w:rsid w:val="00AB684A"/>
    <w:rsid w:val="00AB6AAD"/>
    <w:rsid w:val="00AB7760"/>
    <w:rsid w:val="00AC0EAC"/>
    <w:rsid w:val="00AC3A54"/>
    <w:rsid w:val="00AC7A2A"/>
    <w:rsid w:val="00AD27C9"/>
    <w:rsid w:val="00AD4CC0"/>
    <w:rsid w:val="00AD6597"/>
    <w:rsid w:val="00AD7582"/>
    <w:rsid w:val="00AE04C5"/>
    <w:rsid w:val="00AE60EC"/>
    <w:rsid w:val="00AE70E7"/>
    <w:rsid w:val="00AF119C"/>
    <w:rsid w:val="00AF2303"/>
    <w:rsid w:val="00AF38D7"/>
    <w:rsid w:val="00AF3921"/>
    <w:rsid w:val="00AF5734"/>
    <w:rsid w:val="00AF74DE"/>
    <w:rsid w:val="00B013B3"/>
    <w:rsid w:val="00B01F2B"/>
    <w:rsid w:val="00B02DC5"/>
    <w:rsid w:val="00B0339D"/>
    <w:rsid w:val="00B06DF8"/>
    <w:rsid w:val="00B0717B"/>
    <w:rsid w:val="00B1017A"/>
    <w:rsid w:val="00B13E63"/>
    <w:rsid w:val="00B16166"/>
    <w:rsid w:val="00B22D5A"/>
    <w:rsid w:val="00B24039"/>
    <w:rsid w:val="00B27C67"/>
    <w:rsid w:val="00B31988"/>
    <w:rsid w:val="00B42A8C"/>
    <w:rsid w:val="00B43117"/>
    <w:rsid w:val="00B445E8"/>
    <w:rsid w:val="00B468F0"/>
    <w:rsid w:val="00B472C6"/>
    <w:rsid w:val="00B54A02"/>
    <w:rsid w:val="00B54FF2"/>
    <w:rsid w:val="00B56CDA"/>
    <w:rsid w:val="00B574BD"/>
    <w:rsid w:val="00B574ED"/>
    <w:rsid w:val="00B57D92"/>
    <w:rsid w:val="00B60C2C"/>
    <w:rsid w:val="00B60C44"/>
    <w:rsid w:val="00B627ED"/>
    <w:rsid w:val="00B62AAE"/>
    <w:rsid w:val="00B64738"/>
    <w:rsid w:val="00B76B00"/>
    <w:rsid w:val="00B80B80"/>
    <w:rsid w:val="00B824D3"/>
    <w:rsid w:val="00B83705"/>
    <w:rsid w:val="00B848D4"/>
    <w:rsid w:val="00B8493F"/>
    <w:rsid w:val="00B909E8"/>
    <w:rsid w:val="00B95F40"/>
    <w:rsid w:val="00BA35EE"/>
    <w:rsid w:val="00BA3BF6"/>
    <w:rsid w:val="00BA4B65"/>
    <w:rsid w:val="00BB2F54"/>
    <w:rsid w:val="00BB7817"/>
    <w:rsid w:val="00BC52CD"/>
    <w:rsid w:val="00BC557A"/>
    <w:rsid w:val="00BC5AE8"/>
    <w:rsid w:val="00BD3420"/>
    <w:rsid w:val="00BD7466"/>
    <w:rsid w:val="00BE174B"/>
    <w:rsid w:val="00BE1B35"/>
    <w:rsid w:val="00BE33D0"/>
    <w:rsid w:val="00BF1AB4"/>
    <w:rsid w:val="00BF5ACA"/>
    <w:rsid w:val="00BF6B15"/>
    <w:rsid w:val="00C02271"/>
    <w:rsid w:val="00C02C24"/>
    <w:rsid w:val="00C04667"/>
    <w:rsid w:val="00C058FF"/>
    <w:rsid w:val="00C1040D"/>
    <w:rsid w:val="00C10C43"/>
    <w:rsid w:val="00C12289"/>
    <w:rsid w:val="00C1505E"/>
    <w:rsid w:val="00C16634"/>
    <w:rsid w:val="00C16B3D"/>
    <w:rsid w:val="00C22A86"/>
    <w:rsid w:val="00C238A2"/>
    <w:rsid w:val="00C24B88"/>
    <w:rsid w:val="00C27234"/>
    <w:rsid w:val="00C30CF5"/>
    <w:rsid w:val="00C35783"/>
    <w:rsid w:val="00C3654C"/>
    <w:rsid w:val="00C40CE7"/>
    <w:rsid w:val="00C4314F"/>
    <w:rsid w:val="00C43E72"/>
    <w:rsid w:val="00C44100"/>
    <w:rsid w:val="00C44118"/>
    <w:rsid w:val="00C450C3"/>
    <w:rsid w:val="00C54E55"/>
    <w:rsid w:val="00C57AD8"/>
    <w:rsid w:val="00C627F1"/>
    <w:rsid w:val="00C6682A"/>
    <w:rsid w:val="00C67FE5"/>
    <w:rsid w:val="00C738A5"/>
    <w:rsid w:val="00C838F8"/>
    <w:rsid w:val="00C84EFB"/>
    <w:rsid w:val="00C867CD"/>
    <w:rsid w:val="00C92D90"/>
    <w:rsid w:val="00C93763"/>
    <w:rsid w:val="00C9378F"/>
    <w:rsid w:val="00CA0938"/>
    <w:rsid w:val="00CA30DD"/>
    <w:rsid w:val="00CA5B92"/>
    <w:rsid w:val="00CB05E3"/>
    <w:rsid w:val="00CB2CB9"/>
    <w:rsid w:val="00CB5791"/>
    <w:rsid w:val="00CC21E8"/>
    <w:rsid w:val="00CC7219"/>
    <w:rsid w:val="00CC78D8"/>
    <w:rsid w:val="00CD0152"/>
    <w:rsid w:val="00CD435C"/>
    <w:rsid w:val="00CE0641"/>
    <w:rsid w:val="00CE3D37"/>
    <w:rsid w:val="00CE68B9"/>
    <w:rsid w:val="00CE7BA6"/>
    <w:rsid w:val="00D0072D"/>
    <w:rsid w:val="00D01275"/>
    <w:rsid w:val="00D024F6"/>
    <w:rsid w:val="00D04008"/>
    <w:rsid w:val="00D05258"/>
    <w:rsid w:val="00D052DE"/>
    <w:rsid w:val="00D05620"/>
    <w:rsid w:val="00D059C2"/>
    <w:rsid w:val="00D06C5C"/>
    <w:rsid w:val="00D10029"/>
    <w:rsid w:val="00D1126F"/>
    <w:rsid w:val="00D147A2"/>
    <w:rsid w:val="00D17E79"/>
    <w:rsid w:val="00D21C1A"/>
    <w:rsid w:val="00D258BC"/>
    <w:rsid w:val="00D27D1E"/>
    <w:rsid w:val="00D30EF8"/>
    <w:rsid w:val="00D33B6C"/>
    <w:rsid w:val="00D3431A"/>
    <w:rsid w:val="00D36B84"/>
    <w:rsid w:val="00D43A85"/>
    <w:rsid w:val="00D54F41"/>
    <w:rsid w:val="00D6013E"/>
    <w:rsid w:val="00D61933"/>
    <w:rsid w:val="00D63CF2"/>
    <w:rsid w:val="00D65B70"/>
    <w:rsid w:val="00D70FD9"/>
    <w:rsid w:val="00D725EB"/>
    <w:rsid w:val="00D73F65"/>
    <w:rsid w:val="00D805FD"/>
    <w:rsid w:val="00D80628"/>
    <w:rsid w:val="00D81790"/>
    <w:rsid w:val="00D83F0F"/>
    <w:rsid w:val="00D849BA"/>
    <w:rsid w:val="00D87C92"/>
    <w:rsid w:val="00D934BD"/>
    <w:rsid w:val="00DA00B6"/>
    <w:rsid w:val="00DA1A92"/>
    <w:rsid w:val="00DA2C52"/>
    <w:rsid w:val="00DA3C62"/>
    <w:rsid w:val="00DA6768"/>
    <w:rsid w:val="00DB2AC7"/>
    <w:rsid w:val="00DB3C50"/>
    <w:rsid w:val="00DB4933"/>
    <w:rsid w:val="00DB4D20"/>
    <w:rsid w:val="00DB5B24"/>
    <w:rsid w:val="00DB5F2E"/>
    <w:rsid w:val="00DC0192"/>
    <w:rsid w:val="00DC1D03"/>
    <w:rsid w:val="00DC23F9"/>
    <w:rsid w:val="00DC3DF1"/>
    <w:rsid w:val="00DC549D"/>
    <w:rsid w:val="00DD0258"/>
    <w:rsid w:val="00DD2D1A"/>
    <w:rsid w:val="00DD585C"/>
    <w:rsid w:val="00DD6752"/>
    <w:rsid w:val="00DE04E7"/>
    <w:rsid w:val="00DE1A57"/>
    <w:rsid w:val="00DE6195"/>
    <w:rsid w:val="00DE77EF"/>
    <w:rsid w:val="00DF0865"/>
    <w:rsid w:val="00DF0CE6"/>
    <w:rsid w:val="00DF109F"/>
    <w:rsid w:val="00DF1145"/>
    <w:rsid w:val="00DF3DA3"/>
    <w:rsid w:val="00DF73E9"/>
    <w:rsid w:val="00DF7590"/>
    <w:rsid w:val="00E01CE1"/>
    <w:rsid w:val="00E046BB"/>
    <w:rsid w:val="00E0551C"/>
    <w:rsid w:val="00E0624D"/>
    <w:rsid w:val="00E1315E"/>
    <w:rsid w:val="00E171AA"/>
    <w:rsid w:val="00E179D7"/>
    <w:rsid w:val="00E23814"/>
    <w:rsid w:val="00E24D41"/>
    <w:rsid w:val="00E27435"/>
    <w:rsid w:val="00E328B9"/>
    <w:rsid w:val="00E33091"/>
    <w:rsid w:val="00E3435B"/>
    <w:rsid w:val="00E36EED"/>
    <w:rsid w:val="00E43170"/>
    <w:rsid w:val="00E50449"/>
    <w:rsid w:val="00E63FD3"/>
    <w:rsid w:val="00E65023"/>
    <w:rsid w:val="00E66E65"/>
    <w:rsid w:val="00E672D8"/>
    <w:rsid w:val="00E70D96"/>
    <w:rsid w:val="00E72F33"/>
    <w:rsid w:val="00E749C7"/>
    <w:rsid w:val="00E757EA"/>
    <w:rsid w:val="00E7756F"/>
    <w:rsid w:val="00E81B83"/>
    <w:rsid w:val="00E8469F"/>
    <w:rsid w:val="00E858F6"/>
    <w:rsid w:val="00E8743D"/>
    <w:rsid w:val="00E9036E"/>
    <w:rsid w:val="00E91761"/>
    <w:rsid w:val="00E94AAF"/>
    <w:rsid w:val="00E95BAA"/>
    <w:rsid w:val="00E96AD9"/>
    <w:rsid w:val="00E96EBF"/>
    <w:rsid w:val="00E97131"/>
    <w:rsid w:val="00EA54F5"/>
    <w:rsid w:val="00EA7666"/>
    <w:rsid w:val="00EA78BD"/>
    <w:rsid w:val="00EB15D9"/>
    <w:rsid w:val="00EB4C60"/>
    <w:rsid w:val="00EB4E86"/>
    <w:rsid w:val="00EB5411"/>
    <w:rsid w:val="00EB58E2"/>
    <w:rsid w:val="00EC7082"/>
    <w:rsid w:val="00ED63EA"/>
    <w:rsid w:val="00ED7579"/>
    <w:rsid w:val="00EE1ED4"/>
    <w:rsid w:val="00EE2287"/>
    <w:rsid w:val="00EE57A8"/>
    <w:rsid w:val="00EE6B1B"/>
    <w:rsid w:val="00EE6D45"/>
    <w:rsid w:val="00EF1B34"/>
    <w:rsid w:val="00EF6016"/>
    <w:rsid w:val="00EF6AE0"/>
    <w:rsid w:val="00EF6C75"/>
    <w:rsid w:val="00F0259A"/>
    <w:rsid w:val="00F05ADC"/>
    <w:rsid w:val="00F06E7E"/>
    <w:rsid w:val="00F07A2C"/>
    <w:rsid w:val="00F11254"/>
    <w:rsid w:val="00F154F7"/>
    <w:rsid w:val="00F2593F"/>
    <w:rsid w:val="00F34933"/>
    <w:rsid w:val="00F42341"/>
    <w:rsid w:val="00F519D6"/>
    <w:rsid w:val="00F5333A"/>
    <w:rsid w:val="00F6064D"/>
    <w:rsid w:val="00F61D96"/>
    <w:rsid w:val="00F61FD5"/>
    <w:rsid w:val="00F62C72"/>
    <w:rsid w:val="00F63BAF"/>
    <w:rsid w:val="00F64DAC"/>
    <w:rsid w:val="00F72CE7"/>
    <w:rsid w:val="00F73A46"/>
    <w:rsid w:val="00F73D7F"/>
    <w:rsid w:val="00F77A21"/>
    <w:rsid w:val="00F85726"/>
    <w:rsid w:val="00F85836"/>
    <w:rsid w:val="00F94AAF"/>
    <w:rsid w:val="00F96569"/>
    <w:rsid w:val="00FA0089"/>
    <w:rsid w:val="00FA0669"/>
    <w:rsid w:val="00FA4ACB"/>
    <w:rsid w:val="00FA6478"/>
    <w:rsid w:val="00FA651E"/>
    <w:rsid w:val="00FA6937"/>
    <w:rsid w:val="00FB2695"/>
    <w:rsid w:val="00FB51C5"/>
    <w:rsid w:val="00FC1E48"/>
    <w:rsid w:val="00FC4E04"/>
    <w:rsid w:val="00FC5D03"/>
    <w:rsid w:val="00FD046B"/>
    <w:rsid w:val="00FD0735"/>
    <w:rsid w:val="00FD3FEE"/>
    <w:rsid w:val="00FE008A"/>
    <w:rsid w:val="00FE3DB6"/>
    <w:rsid w:val="00FE5F97"/>
    <w:rsid w:val="00FE6696"/>
    <w:rsid w:val="00FF2FB1"/>
    <w:rsid w:val="00FF4851"/>
    <w:rsid w:val="00FF4B78"/>
    <w:rsid w:val="00FF5704"/>
    <w:rsid w:val="00FF6396"/>
    <w:rsid w:val="00FF6D0B"/>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E63420E"/>
  <w15:docId w15:val="{D7978CA2-AD54-694C-A9C4-3D919E096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471527"/>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unhideWhenUsed/>
    <w:qFormat/>
    <w:rsid w:val="0047152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
    <w:unhideWhenUsed/>
    <w:qFormat/>
    <w:rsid w:val="0047152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5F159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FF48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F4851"/>
  </w:style>
  <w:style w:type="paragraph" w:styleId="Stopka">
    <w:name w:val="footer"/>
    <w:basedOn w:val="Normalny"/>
    <w:link w:val="StopkaZnak"/>
    <w:uiPriority w:val="99"/>
    <w:unhideWhenUsed/>
    <w:rsid w:val="00FF48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F4851"/>
  </w:style>
  <w:style w:type="paragraph" w:styleId="Tekstdymka">
    <w:name w:val="Balloon Text"/>
    <w:basedOn w:val="Normalny"/>
    <w:link w:val="TekstdymkaZnak"/>
    <w:uiPriority w:val="99"/>
    <w:semiHidden/>
    <w:unhideWhenUsed/>
    <w:rsid w:val="00FF485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F4851"/>
    <w:rPr>
      <w:rFonts w:ascii="Tahoma" w:hAnsi="Tahoma" w:cs="Tahoma"/>
      <w:sz w:val="16"/>
      <w:szCs w:val="16"/>
    </w:rPr>
  </w:style>
  <w:style w:type="character" w:styleId="Numerstrony">
    <w:name w:val="page number"/>
    <w:basedOn w:val="Domylnaczcionkaakapitu"/>
    <w:uiPriority w:val="99"/>
    <w:semiHidden/>
    <w:unhideWhenUsed/>
    <w:rsid w:val="00F0259A"/>
  </w:style>
  <w:style w:type="paragraph" w:styleId="Tytu">
    <w:name w:val="Title"/>
    <w:basedOn w:val="Normalny"/>
    <w:next w:val="Normalny"/>
    <w:link w:val="TytuZnak"/>
    <w:uiPriority w:val="10"/>
    <w:qFormat/>
    <w:rsid w:val="0047152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471527"/>
    <w:rPr>
      <w:rFonts w:asciiTheme="majorHAnsi" w:eastAsiaTheme="majorEastAsia" w:hAnsiTheme="majorHAnsi" w:cstheme="majorBidi"/>
      <w:spacing w:val="-10"/>
      <w:kern w:val="28"/>
      <w:sz w:val="56"/>
      <w:szCs w:val="56"/>
    </w:rPr>
  </w:style>
  <w:style w:type="character" w:customStyle="1" w:styleId="Nagwek1Znak">
    <w:name w:val="Nagłówek 1 Znak"/>
    <w:basedOn w:val="Domylnaczcionkaakapitu"/>
    <w:link w:val="Nagwek1"/>
    <w:uiPriority w:val="9"/>
    <w:rsid w:val="00471527"/>
    <w:rPr>
      <w:rFonts w:asciiTheme="majorHAnsi" w:eastAsiaTheme="majorEastAsia" w:hAnsiTheme="majorHAnsi" w:cstheme="majorBidi"/>
      <w:color w:val="365F91" w:themeColor="accent1" w:themeShade="BF"/>
      <w:sz w:val="32"/>
      <w:szCs w:val="32"/>
    </w:rPr>
  </w:style>
  <w:style w:type="character" w:customStyle="1" w:styleId="Nagwek2Znak">
    <w:name w:val="Nagłówek 2 Znak"/>
    <w:basedOn w:val="Domylnaczcionkaakapitu"/>
    <w:link w:val="Nagwek2"/>
    <w:uiPriority w:val="9"/>
    <w:rsid w:val="00471527"/>
    <w:rPr>
      <w:rFonts w:asciiTheme="majorHAnsi" w:eastAsiaTheme="majorEastAsia" w:hAnsiTheme="majorHAnsi" w:cstheme="majorBidi"/>
      <w:color w:val="365F91" w:themeColor="accent1" w:themeShade="BF"/>
      <w:sz w:val="26"/>
      <w:szCs w:val="26"/>
    </w:rPr>
  </w:style>
  <w:style w:type="paragraph" w:styleId="Akapitzlist">
    <w:name w:val="List Paragraph"/>
    <w:basedOn w:val="Normalny"/>
    <w:uiPriority w:val="34"/>
    <w:qFormat/>
    <w:rsid w:val="00471527"/>
    <w:pPr>
      <w:ind w:left="720"/>
      <w:contextualSpacing/>
    </w:pPr>
  </w:style>
  <w:style w:type="character" w:customStyle="1" w:styleId="Nagwek3Znak">
    <w:name w:val="Nagłówek 3 Znak"/>
    <w:basedOn w:val="Domylnaczcionkaakapitu"/>
    <w:link w:val="Nagwek3"/>
    <w:uiPriority w:val="9"/>
    <w:rsid w:val="00471527"/>
    <w:rPr>
      <w:rFonts w:asciiTheme="majorHAnsi" w:eastAsiaTheme="majorEastAsia" w:hAnsiTheme="majorHAnsi" w:cstheme="majorBidi"/>
      <w:color w:val="243F60" w:themeColor="accent1" w:themeShade="7F"/>
      <w:sz w:val="24"/>
      <w:szCs w:val="24"/>
    </w:rPr>
  </w:style>
  <w:style w:type="paragraph" w:styleId="Spistreci1">
    <w:name w:val="toc 1"/>
    <w:basedOn w:val="Normalny"/>
    <w:next w:val="Normalny"/>
    <w:autoRedefine/>
    <w:uiPriority w:val="39"/>
    <w:unhideWhenUsed/>
    <w:rsid w:val="00722CE1"/>
    <w:pPr>
      <w:spacing w:after="100"/>
    </w:pPr>
  </w:style>
  <w:style w:type="paragraph" w:styleId="Spistreci2">
    <w:name w:val="toc 2"/>
    <w:basedOn w:val="Normalny"/>
    <w:next w:val="Normalny"/>
    <w:autoRedefine/>
    <w:uiPriority w:val="39"/>
    <w:unhideWhenUsed/>
    <w:rsid w:val="00722CE1"/>
    <w:pPr>
      <w:spacing w:after="100"/>
      <w:ind w:left="220"/>
    </w:pPr>
  </w:style>
  <w:style w:type="paragraph" w:styleId="Spistreci3">
    <w:name w:val="toc 3"/>
    <w:basedOn w:val="Normalny"/>
    <w:next w:val="Normalny"/>
    <w:autoRedefine/>
    <w:uiPriority w:val="39"/>
    <w:unhideWhenUsed/>
    <w:rsid w:val="00722CE1"/>
    <w:pPr>
      <w:spacing w:after="100"/>
      <w:ind w:left="440"/>
    </w:pPr>
  </w:style>
  <w:style w:type="character" w:styleId="Hipercze">
    <w:name w:val="Hyperlink"/>
    <w:basedOn w:val="Domylnaczcionkaakapitu"/>
    <w:uiPriority w:val="99"/>
    <w:unhideWhenUsed/>
    <w:rsid w:val="00722CE1"/>
    <w:rPr>
      <w:color w:val="0000FF" w:themeColor="hyperlink"/>
      <w:u w:val="single"/>
    </w:rPr>
  </w:style>
  <w:style w:type="table" w:styleId="Tabelasiatki2akcent1">
    <w:name w:val="Grid Table 2 Accent 1"/>
    <w:basedOn w:val="Standardowy"/>
    <w:uiPriority w:val="47"/>
    <w:rsid w:val="00FC5D03"/>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Nagwek4Znak">
    <w:name w:val="Nagłówek 4 Znak"/>
    <w:basedOn w:val="Domylnaczcionkaakapitu"/>
    <w:link w:val="Nagwek4"/>
    <w:uiPriority w:val="9"/>
    <w:semiHidden/>
    <w:rsid w:val="005F1591"/>
    <w:rPr>
      <w:rFonts w:asciiTheme="majorHAnsi" w:eastAsiaTheme="majorEastAsia" w:hAnsiTheme="majorHAnsi" w:cstheme="majorBidi"/>
      <w:i/>
      <w:iCs/>
      <w:color w:val="365F91" w:themeColor="accent1" w:themeShade="BF"/>
    </w:rPr>
  </w:style>
  <w:style w:type="character" w:styleId="Nierozpoznanawzmianka">
    <w:name w:val="Unresolved Mention"/>
    <w:basedOn w:val="Domylnaczcionkaakapitu"/>
    <w:uiPriority w:val="99"/>
    <w:semiHidden/>
    <w:unhideWhenUsed/>
    <w:rsid w:val="00333A00"/>
    <w:rPr>
      <w:color w:val="605E5C"/>
      <w:shd w:val="clear" w:color="auto" w:fill="E1DFDD"/>
    </w:rPr>
  </w:style>
  <w:style w:type="character" w:styleId="UyteHipercze">
    <w:name w:val="FollowedHyperlink"/>
    <w:basedOn w:val="Domylnaczcionkaakapitu"/>
    <w:uiPriority w:val="99"/>
    <w:semiHidden/>
    <w:unhideWhenUsed/>
    <w:rsid w:val="0042790F"/>
    <w:rPr>
      <w:color w:val="800080" w:themeColor="followedHyperlink"/>
      <w:u w:val="single"/>
    </w:rPr>
  </w:style>
  <w:style w:type="character" w:styleId="Odwoaniedokomentarza">
    <w:name w:val="annotation reference"/>
    <w:basedOn w:val="Domylnaczcionkaakapitu"/>
    <w:uiPriority w:val="99"/>
    <w:semiHidden/>
    <w:unhideWhenUsed/>
    <w:rsid w:val="00A0582C"/>
    <w:rPr>
      <w:sz w:val="16"/>
      <w:szCs w:val="16"/>
    </w:rPr>
  </w:style>
  <w:style w:type="paragraph" w:styleId="Tekstkomentarza">
    <w:name w:val="annotation text"/>
    <w:basedOn w:val="Normalny"/>
    <w:link w:val="TekstkomentarzaZnak"/>
    <w:uiPriority w:val="99"/>
    <w:semiHidden/>
    <w:unhideWhenUsed/>
    <w:rsid w:val="00A0582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0582C"/>
    <w:rPr>
      <w:sz w:val="20"/>
      <w:szCs w:val="20"/>
    </w:rPr>
  </w:style>
  <w:style w:type="paragraph" w:styleId="Tematkomentarza">
    <w:name w:val="annotation subject"/>
    <w:basedOn w:val="Tekstkomentarza"/>
    <w:next w:val="Tekstkomentarza"/>
    <w:link w:val="TematkomentarzaZnak"/>
    <w:uiPriority w:val="99"/>
    <w:semiHidden/>
    <w:unhideWhenUsed/>
    <w:rsid w:val="00A0582C"/>
    <w:rPr>
      <w:b/>
      <w:bCs/>
    </w:rPr>
  </w:style>
  <w:style w:type="character" w:customStyle="1" w:styleId="TematkomentarzaZnak">
    <w:name w:val="Temat komentarza Znak"/>
    <w:basedOn w:val="TekstkomentarzaZnak"/>
    <w:link w:val="Tematkomentarza"/>
    <w:uiPriority w:val="99"/>
    <w:semiHidden/>
    <w:rsid w:val="00A0582C"/>
    <w:rPr>
      <w:b/>
      <w:bCs/>
      <w:sz w:val="20"/>
      <w:szCs w:val="20"/>
    </w:rPr>
  </w:style>
  <w:style w:type="paragraph" w:styleId="HTML-wstpniesformatowany">
    <w:name w:val="HTML Preformatted"/>
    <w:basedOn w:val="Normalny"/>
    <w:link w:val="HTML-wstpniesformatowanyZnak"/>
    <w:uiPriority w:val="99"/>
    <w:semiHidden/>
    <w:unhideWhenUsed/>
    <w:rsid w:val="00E01CE1"/>
    <w:pPr>
      <w:spacing w:after="0" w:line="240" w:lineRule="auto"/>
    </w:pPr>
    <w:rPr>
      <w:rFonts w:ascii="Consolas" w:hAnsi="Consolas" w:cs="Consolas"/>
      <w:sz w:val="20"/>
      <w:szCs w:val="20"/>
    </w:rPr>
  </w:style>
  <w:style w:type="character" w:customStyle="1" w:styleId="HTML-wstpniesformatowanyZnak">
    <w:name w:val="HTML - wstępnie sformatowany Znak"/>
    <w:basedOn w:val="Domylnaczcionkaakapitu"/>
    <w:link w:val="HTML-wstpniesformatowany"/>
    <w:uiPriority w:val="99"/>
    <w:semiHidden/>
    <w:rsid w:val="00E01CE1"/>
    <w:rPr>
      <w:rFonts w:ascii="Consolas" w:hAnsi="Consolas" w:cs="Consolas"/>
      <w:sz w:val="20"/>
      <w:szCs w:val="20"/>
    </w:rPr>
  </w:style>
  <w:style w:type="paragraph" w:styleId="NormalnyWeb">
    <w:name w:val="Normal (Web)"/>
    <w:basedOn w:val="Normalny"/>
    <w:uiPriority w:val="99"/>
    <w:semiHidden/>
    <w:unhideWhenUsed/>
    <w:rsid w:val="002C297D"/>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11071">
      <w:bodyDiv w:val="1"/>
      <w:marLeft w:val="0"/>
      <w:marRight w:val="0"/>
      <w:marTop w:val="0"/>
      <w:marBottom w:val="0"/>
      <w:divBdr>
        <w:top w:val="none" w:sz="0" w:space="0" w:color="auto"/>
        <w:left w:val="none" w:sz="0" w:space="0" w:color="auto"/>
        <w:bottom w:val="none" w:sz="0" w:space="0" w:color="auto"/>
        <w:right w:val="none" w:sz="0" w:space="0" w:color="auto"/>
      </w:divBdr>
    </w:div>
    <w:div w:id="187645887">
      <w:bodyDiv w:val="1"/>
      <w:marLeft w:val="0"/>
      <w:marRight w:val="0"/>
      <w:marTop w:val="0"/>
      <w:marBottom w:val="0"/>
      <w:divBdr>
        <w:top w:val="none" w:sz="0" w:space="0" w:color="auto"/>
        <w:left w:val="none" w:sz="0" w:space="0" w:color="auto"/>
        <w:bottom w:val="none" w:sz="0" w:space="0" w:color="auto"/>
        <w:right w:val="none" w:sz="0" w:space="0" w:color="auto"/>
      </w:divBdr>
    </w:div>
    <w:div w:id="208995392">
      <w:bodyDiv w:val="1"/>
      <w:marLeft w:val="0"/>
      <w:marRight w:val="0"/>
      <w:marTop w:val="0"/>
      <w:marBottom w:val="0"/>
      <w:divBdr>
        <w:top w:val="none" w:sz="0" w:space="0" w:color="auto"/>
        <w:left w:val="none" w:sz="0" w:space="0" w:color="auto"/>
        <w:bottom w:val="none" w:sz="0" w:space="0" w:color="auto"/>
        <w:right w:val="none" w:sz="0" w:space="0" w:color="auto"/>
      </w:divBdr>
    </w:div>
    <w:div w:id="241182861">
      <w:bodyDiv w:val="1"/>
      <w:marLeft w:val="0"/>
      <w:marRight w:val="0"/>
      <w:marTop w:val="0"/>
      <w:marBottom w:val="0"/>
      <w:divBdr>
        <w:top w:val="none" w:sz="0" w:space="0" w:color="auto"/>
        <w:left w:val="none" w:sz="0" w:space="0" w:color="auto"/>
        <w:bottom w:val="none" w:sz="0" w:space="0" w:color="auto"/>
        <w:right w:val="none" w:sz="0" w:space="0" w:color="auto"/>
      </w:divBdr>
    </w:div>
    <w:div w:id="279069761">
      <w:bodyDiv w:val="1"/>
      <w:marLeft w:val="0"/>
      <w:marRight w:val="0"/>
      <w:marTop w:val="0"/>
      <w:marBottom w:val="0"/>
      <w:divBdr>
        <w:top w:val="none" w:sz="0" w:space="0" w:color="auto"/>
        <w:left w:val="none" w:sz="0" w:space="0" w:color="auto"/>
        <w:bottom w:val="none" w:sz="0" w:space="0" w:color="auto"/>
        <w:right w:val="none" w:sz="0" w:space="0" w:color="auto"/>
      </w:divBdr>
    </w:div>
    <w:div w:id="280766825">
      <w:bodyDiv w:val="1"/>
      <w:marLeft w:val="0"/>
      <w:marRight w:val="0"/>
      <w:marTop w:val="0"/>
      <w:marBottom w:val="0"/>
      <w:divBdr>
        <w:top w:val="none" w:sz="0" w:space="0" w:color="auto"/>
        <w:left w:val="none" w:sz="0" w:space="0" w:color="auto"/>
        <w:bottom w:val="none" w:sz="0" w:space="0" w:color="auto"/>
        <w:right w:val="none" w:sz="0" w:space="0" w:color="auto"/>
      </w:divBdr>
    </w:div>
    <w:div w:id="368342995">
      <w:bodyDiv w:val="1"/>
      <w:marLeft w:val="0"/>
      <w:marRight w:val="0"/>
      <w:marTop w:val="0"/>
      <w:marBottom w:val="0"/>
      <w:divBdr>
        <w:top w:val="none" w:sz="0" w:space="0" w:color="auto"/>
        <w:left w:val="none" w:sz="0" w:space="0" w:color="auto"/>
        <w:bottom w:val="none" w:sz="0" w:space="0" w:color="auto"/>
        <w:right w:val="none" w:sz="0" w:space="0" w:color="auto"/>
      </w:divBdr>
    </w:div>
    <w:div w:id="384763525">
      <w:bodyDiv w:val="1"/>
      <w:marLeft w:val="0"/>
      <w:marRight w:val="0"/>
      <w:marTop w:val="0"/>
      <w:marBottom w:val="0"/>
      <w:divBdr>
        <w:top w:val="none" w:sz="0" w:space="0" w:color="auto"/>
        <w:left w:val="none" w:sz="0" w:space="0" w:color="auto"/>
        <w:bottom w:val="none" w:sz="0" w:space="0" w:color="auto"/>
        <w:right w:val="none" w:sz="0" w:space="0" w:color="auto"/>
      </w:divBdr>
    </w:div>
    <w:div w:id="394281919">
      <w:bodyDiv w:val="1"/>
      <w:marLeft w:val="0"/>
      <w:marRight w:val="0"/>
      <w:marTop w:val="0"/>
      <w:marBottom w:val="0"/>
      <w:divBdr>
        <w:top w:val="none" w:sz="0" w:space="0" w:color="auto"/>
        <w:left w:val="none" w:sz="0" w:space="0" w:color="auto"/>
        <w:bottom w:val="none" w:sz="0" w:space="0" w:color="auto"/>
        <w:right w:val="none" w:sz="0" w:space="0" w:color="auto"/>
      </w:divBdr>
    </w:div>
    <w:div w:id="410930908">
      <w:bodyDiv w:val="1"/>
      <w:marLeft w:val="0"/>
      <w:marRight w:val="0"/>
      <w:marTop w:val="0"/>
      <w:marBottom w:val="0"/>
      <w:divBdr>
        <w:top w:val="none" w:sz="0" w:space="0" w:color="auto"/>
        <w:left w:val="none" w:sz="0" w:space="0" w:color="auto"/>
        <w:bottom w:val="none" w:sz="0" w:space="0" w:color="auto"/>
        <w:right w:val="none" w:sz="0" w:space="0" w:color="auto"/>
      </w:divBdr>
      <w:divsChild>
        <w:div w:id="947467215">
          <w:marLeft w:val="0"/>
          <w:marRight w:val="0"/>
          <w:marTop w:val="0"/>
          <w:marBottom w:val="0"/>
          <w:divBdr>
            <w:top w:val="none" w:sz="0" w:space="0" w:color="auto"/>
            <w:left w:val="none" w:sz="0" w:space="0" w:color="auto"/>
            <w:bottom w:val="none" w:sz="0" w:space="0" w:color="auto"/>
            <w:right w:val="none" w:sz="0" w:space="0" w:color="auto"/>
          </w:divBdr>
        </w:div>
      </w:divsChild>
    </w:div>
    <w:div w:id="440302287">
      <w:bodyDiv w:val="1"/>
      <w:marLeft w:val="0"/>
      <w:marRight w:val="0"/>
      <w:marTop w:val="0"/>
      <w:marBottom w:val="0"/>
      <w:divBdr>
        <w:top w:val="none" w:sz="0" w:space="0" w:color="auto"/>
        <w:left w:val="none" w:sz="0" w:space="0" w:color="auto"/>
        <w:bottom w:val="none" w:sz="0" w:space="0" w:color="auto"/>
        <w:right w:val="none" w:sz="0" w:space="0" w:color="auto"/>
      </w:divBdr>
    </w:div>
    <w:div w:id="461121676">
      <w:bodyDiv w:val="1"/>
      <w:marLeft w:val="0"/>
      <w:marRight w:val="0"/>
      <w:marTop w:val="0"/>
      <w:marBottom w:val="0"/>
      <w:divBdr>
        <w:top w:val="none" w:sz="0" w:space="0" w:color="auto"/>
        <w:left w:val="none" w:sz="0" w:space="0" w:color="auto"/>
        <w:bottom w:val="none" w:sz="0" w:space="0" w:color="auto"/>
        <w:right w:val="none" w:sz="0" w:space="0" w:color="auto"/>
      </w:divBdr>
    </w:div>
    <w:div w:id="485129911">
      <w:bodyDiv w:val="1"/>
      <w:marLeft w:val="0"/>
      <w:marRight w:val="0"/>
      <w:marTop w:val="0"/>
      <w:marBottom w:val="0"/>
      <w:divBdr>
        <w:top w:val="none" w:sz="0" w:space="0" w:color="auto"/>
        <w:left w:val="none" w:sz="0" w:space="0" w:color="auto"/>
        <w:bottom w:val="none" w:sz="0" w:space="0" w:color="auto"/>
        <w:right w:val="none" w:sz="0" w:space="0" w:color="auto"/>
      </w:divBdr>
    </w:div>
    <w:div w:id="531501577">
      <w:bodyDiv w:val="1"/>
      <w:marLeft w:val="0"/>
      <w:marRight w:val="0"/>
      <w:marTop w:val="0"/>
      <w:marBottom w:val="0"/>
      <w:divBdr>
        <w:top w:val="none" w:sz="0" w:space="0" w:color="auto"/>
        <w:left w:val="none" w:sz="0" w:space="0" w:color="auto"/>
        <w:bottom w:val="none" w:sz="0" w:space="0" w:color="auto"/>
        <w:right w:val="none" w:sz="0" w:space="0" w:color="auto"/>
      </w:divBdr>
    </w:div>
    <w:div w:id="583883396">
      <w:bodyDiv w:val="1"/>
      <w:marLeft w:val="0"/>
      <w:marRight w:val="0"/>
      <w:marTop w:val="0"/>
      <w:marBottom w:val="0"/>
      <w:divBdr>
        <w:top w:val="none" w:sz="0" w:space="0" w:color="auto"/>
        <w:left w:val="none" w:sz="0" w:space="0" w:color="auto"/>
        <w:bottom w:val="none" w:sz="0" w:space="0" w:color="auto"/>
        <w:right w:val="none" w:sz="0" w:space="0" w:color="auto"/>
      </w:divBdr>
    </w:div>
    <w:div w:id="591010827">
      <w:bodyDiv w:val="1"/>
      <w:marLeft w:val="0"/>
      <w:marRight w:val="0"/>
      <w:marTop w:val="0"/>
      <w:marBottom w:val="0"/>
      <w:divBdr>
        <w:top w:val="none" w:sz="0" w:space="0" w:color="auto"/>
        <w:left w:val="none" w:sz="0" w:space="0" w:color="auto"/>
        <w:bottom w:val="none" w:sz="0" w:space="0" w:color="auto"/>
        <w:right w:val="none" w:sz="0" w:space="0" w:color="auto"/>
      </w:divBdr>
    </w:div>
    <w:div w:id="596913740">
      <w:bodyDiv w:val="1"/>
      <w:marLeft w:val="0"/>
      <w:marRight w:val="0"/>
      <w:marTop w:val="0"/>
      <w:marBottom w:val="0"/>
      <w:divBdr>
        <w:top w:val="none" w:sz="0" w:space="0" w:color="auto"/>
        <w:left w:val="none" w:sz="0" w:space="0" w:color="auto"/>
        <w:bottom w:val="none" w:sz="0" w:space="0" w:color="auto"/>
        <w:right w:val="none" w:sz="0" w:space="0" w:color="auto"/>
      </w:divBdr>
    </w:div>
    <w:div w:id="620259460">
      <w:bodyDiv w:val="1"/>
      <w:marLeft w:val="0"/>
      <w:marRight w:val="0"/>
      <w:marTop w:val="0"/>
      <w:marBottom w:val="0"/>
      <w:divBdr>
        <w:top w:val="none" w:sz="0" w:space="0" w:color="auto"/>
        <w:left w:val="none" w:sz="0" w:space="0" w:color="auto"/>
        <w:bottom w:val="none" w:sz="0" w:space="0" w:color="auto"/>
        <w:right w:val="none" w:sz="0" w:space="0" w:color="auto"/>
      </w:divBdr>
    </w:div>
    <w:div w:id="659820100">
      <w:bodyDiv w:val="1"/>
      <w:marLeft w:val="0"/>
      <w:marRight w:val="0"/>
      <w:marTop w:val="0"/>
      <w:marBottom w:val="0"/>
      <w:divBdr>
        <w:top w:val="none" w:sz="0" w:space="0" w:color="auto"/>
        <w:left w:val="none" w:sz="0" w:space="0" w:color="auto"/>
        <w:bottom w:val="none" w:sz="0" w:space="0" w:color="auto"/>
        <w:right w:val="none" w:sz="0" w:space="0" w:color="auto"/>
      </w:divBdr>
    </w:div>
    <w:div w:id="705329971">
      <w:bodyDiv w:val="1"/>
      <w:marLeft w:val="0"/>
      <w:marRight w:val="0"/>
      <w:marTop w:val="0"/>
      <w:marBottom w:val="0"/>
      <w:divBdr>
        <w:top w:val="none" w:sz="0" w:space="0" w:color="auto"/>
        <w:left w:val="none" w:sz="0" w:space="0" w:color="auto"/>
        <w:bottom w:val="none" w:sz="0" w:space="0" w:color="auto"/>
        <w:right w:val="none" w:sz="0" w:space="0" w:color="auto"/>
      </w:divBdr>
    </w:div>
    <w:div w:id="730618289">
      <w:bodyDiv w:val="1"/>
      <w:marLeft w:val="0"/>
      <w:marRight w:val="0"/>
      <w:marTop w:val="0"/>
      <w:marBottom w:val="0"/>
      <w:divBdr>
        <w:top w:val="none" w:sz="0" w:space="0" w:color="auto"/>
        <w:left w:val="none" w:sz="0" w:space="0" w:color="auto"/>
        <w:bottom w:val="none" w:sz="0" w:space="0" w:color="auto"/>
        <w:right w:val="none" w:sz="0" w:space="0" w:color="auto"/>
      </w:divBdr>
    </w:div>
    <w:div w:id="750932479">
      <w:bodyDiv w:val="1"/>
      <w:marLeft w:val="0"/>
      <w:marRight w:val="0"/>
      <w:marTop w:val="0"/>
      <w:marBottom w:val="0"/>
      <w:divBdr>
        <w:top w:val="none" w:sz="0" w:space="0" w:color="auto"/>
        <w:left w:val="none" w:sz="0" w:space="0" w:color="auto"/>
        <w:bottom w:val="none" w:sz="0" w:space="0" w:color="auto"/>
        <w:right w:val="none" w:sz="0" w:space="0" w:color="auto"/>
      </w:divBdr>
    </w:div>
    <w:div w:id="842166269">
      <w:bodyDiv w:val="1"/>
      <w:marLeft w:val="0"/>
      <w:marRight w:val="0"/>
      <w:marTop w:val="0"/>
      <w:marBottom w:val="0"/>
      <w:divBdr>
        <w:top w:val="none" w:sz="0" w:space="0" w:color="auto"/>
        <w:left w:val="none" w:sz="0" w:space="0" w:color="auto"/>
        <w:bottom w:val="none" w:sz="0" w:space="0" w:color="auto"/>
        <w:right w:val="none" w:sz="0" w:space="0" w:color="auto"/>
      </w:divBdr>
    </w:div>
    <w:div w:id="851843738">
      <w:bodyDiv w:val="1"/>
      <w:marLeft w:val="0"/>
      <w:marRight w:val="0"/>
      <w:marTop w:val="0"/>
      <w:marBottom w:val="0"/>
      <w:divBdr>
        <w:top w:val="none" w:sz="0" w:space="0" w:color="auto"/>
        <w:left w:val="none" w:sz="0" w:space="0" w:color="auto"/>
        <w:bottom w:val="none" w:sz="0" w:space="0" w:color="auto"/>
        <w:right w:val="none" w:sz="0" w:space="0" w:color="auto"/>
      </w:divBdr>
    </w:div>
    <w:div w:id="878981165">
      <w:bodyDiv w:val="1"/>
      <w:marLeft w:val="0"/>
      <w:marRight w:val="0"/>
      <w:marTop w:val="0"/>
      <w:marBottom w:val="0"/>
      <w:divBdr>
        <w:top w:val="none" w:sz="0" w:space="0" w:color="auto"/>
        <w:left w:val="none" w:sz="0" w:space="0" w:color="auto"/>
        <w:bottom w:val="none" w:sz="0" w:space="0" w:color="auto"/>
        <w:right w:val="none" w:sz="0" w:space="0" w:color="auto"/>
      </w:divBdr>
    </w:div>
    <w:div w:id="898709553">
      <w:bodyDiv w:val="1"/>
      <w:marLeft w:val="0"/>
      <w:marRight w:val="0"/>
      <w:marTop w:val="0"/>
      <w:marBottom w:val="0"/>
      <w:divBdr>
        <w:top w:val="none" w:sz="0" w:space="0" w:color="auto"/>
        <w:left w:val="none" w:sz="0" w:space="0" w:color="auto"/>
        <w:bottom w:val="none" w:sz="0" w:space="0" w:color="auto"/>
        <w:right w:val="none" w:sz="0" w:space="0" w:color="auto"/>
      </w:divBdr>
    </w:div>
    <w:div w:id="900557664">
      <w:bodyDiv w:val="1"/>
      <w:marLeft w:val="0"/>
      <w:marRight w:val="0"/>
      <w:marTop w:val="0"/>
      <w:marBottom w:val="0"/>
      <w:divBdr>
        <w:top w:val="none" w:sz="0" w:space="0" w:color="auto"/>
        <w:left w:val="none" w:sz="0" w:space="0" w:color="auto"/>
        <w:bottom w:val="none" w:sz="0" w:space="0" w:color="auto"/>
        <w:right w:val="none" w:sz="0" w:space="0" w:color="auto"/>
      </w:divBdr>
    </w:div>
    <w:div w:id="1011877041">
      <w:bodyDiv w:val="1"/>
      <w:marLeft w:val="0"/>
      <w:marRight w:val="0"/>
      <w:marTop w:val="0"/>
      <w:marBottom w:val="0"/>
      <w:divBdr>
        <w:top w:val="none" w:sz="0" w:space="0" w:color="auto"/>
        <w:left w:val="none" w:sz="0" w:space="0" w:color="auto"/>
        <w:bottom w:val="none" w:sz="0" w:space="0" w:color="auto"/>
        <w:right w:val="none" w:sz="0" w:space="0" w:color="auto"/>
      </w:divBdr>
    </w:div>
    <w:div w:id="1041713617">
      <w:bodyDiv w:val="1"/>
      <w:marLeft w:val="0"/>
      <w:marRight w:val="0"/>
      <w:marTop w:val="0"/>
      <w:marBottom w:val="0"/>
      <w:divBdr>
        <w:top w:val="none" w:sz="0" w:space="0" w:color="auto"/>
        <w:left w:val="none" w:sz="0" w:space="0" w:color="auto"/>
        <w:bottom w:val="none" w:sz="0" w:space="0" w:color="auto"/>
        <w:right w:val="none" w:sz="0" w:space="0" w:color="auto"/>
      </w:divBdr>
    </w:div>
    <w:div w:id="1043167807">
      <w:bodyDiv w:val="1"/>
      <w:marLeft w:val="0"/>
      <w:marRight w:val="0"/>
      <w:marTop w:val="0"/>
      <w:marBottom w:val="0"/>
      <w:divBdr>
        <w:top w:val="none" w:sz="0" w:space="0" w:color="auto"/>
        <w:left w:val="none" w:sz="0" w:space="0" w:color="auto"/>
        <w:bottom w:val="none" w:sz="0" w:space="0" w:color="auto"/>
        <w:right w:val="none" w:sz="0" w:space="0" w:color="auto"/>
      </w:divBdr>
    </w:div>
    <w:div w:id="1045719184">
      <w:bodyDiv w:val="1"/>
      <w:marLeft w:val="0"/>
      <w:marRight w:val="0"/>
      <w:marTop w:val="0"/>
      <w:marBottom w:val="0"/>
      <w:divBdr>
        <w:top w:val="none" w:sz="0" w:space="0" w:color="auto"/>
        <w:left w:val="none" w:sz="0" w:space="0" w:color="auto"/>
        <w:bottom w:val="none" w:sz="0" w:space="0" w:color="auto"/>
        <w:right w:val="none" w:sz="0" w:space="0" w:color="auto"/>
      </w:divBdr>
      <w:divsChild>
        <w:div w:id="2009482633">
          <w:marLeft w:val="0"/>
          <w:marRight w:val="0"/>
          <w:marTop w:val="0"/>
          <w:marBottom w:val="0"/>
          <w:divBdr>
            <w:top w:val="none" w:sz="0" w:space="0" w:color="auto"/>
            <w:left w:val="none" w:sz="0" w:space="0" w:color="auto"/>
            <w:bottom w:val="none" w:sz="0" w:space="0" w:color="auto"/>
            <w:right w:val="none" w:sz="0" w:space="0" w:color="auto"/>
          </w:divBdr>
          <w:divsChild>
            <w:div w:id="1194925962">
              <w:marLeft w:val="0"/>
              <w:marRight w:val="0"/>
              <w:marTop w:val="0"/>
              <w:marBottom w:val="0"/>
              <w:divBdr>
                <w:top w:val="none" w:sz="0" w:space="0" w:color="auto"/>
                <w:left w:val="none" w:sz="0" w:space="0" w:color="auto"/>
                <w:bottom w:val="none" w:sz="0" w:space="0" w:color="auto"/>
                <w:right w:val="none" w:sz="0" w:space="0" w:color="auto"/>
              </w:divBdr>
              <w:divsChild>
                <w:div w:id="105935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948376">
      <w:bodyDiv w:val="1"/>
      <w:marLeft w:val="0"/>
      <w:marRight w:val="0"/>
      <w:marTop w:val="0"/>
      <w:marBottom w:val="0"/>
      <w:divBdr>
        <w:top w:val="none" w:sz="0" w:space="0" w:color="auto"/>
        <w:left w:val="none" w:sz="0" w:space="0" w:color="auto"/>
        <w:bottom w:val="none" w:sz="0" w:space="0" w:color="auto"/>
        <w:right w:val="none" w:sz="0" w:space="0" w:color="auto"/>
      </w:divBdr>
    </w:div>
    <w:div w:id="1047607325">
      <w:bodyDiv w:val="1"/>
      <w:marLeft w:val="0"/>
      <w:marRight w:val="0"/>
      <w:marTop w:val="0"/>
      <w:marBottom w:val="0"/>
      <w:divBdr>
        <w:top w:val="none" w:sz="0" w:space="0" w:color="auto"/>
        <w:left w:val="none" w:sz="0" w:space="0" w:color="auto"/>
        <w:bottom w:val="none" w:sz="0" w:space="0" w:color="auto"/>
        <w:right w:val="none" w:sz="0" w:space="0" w:color="auto"/>
      </w:divBdr>
    </w:div>
    <w:div w:id="1079403491">
      <w:bodyDiv w:val="1"/>
      <w:marLeft w:val="0"/>
      <w:marRight w:val="0"/>
      <w:marTop w:val="0"/>
      <w:marBottom w:val="0"/>
      <w:divBdr>
        <w:top w:val="none" w:sz="0" w:space="0" w:color="auto"/>
        <w:left w:val="none" w:sz="0" w:space="0" w:color="auto"/>
        <w:bottom w:val="none" w:sz="0" w:space="0" w:color="auto"/>
        <w:right w:val="none" w:sz="0" w:space="0" w:color="auto"/>
      </w:divBdr>
    </w:div>
    <w:div w:id="1080516783">
      <w:bodyDiv w:val="1"/>
      <w:marLeft w:val="0"/>
      <w:marRight w:val="0"/>
      <w:marTop w:val="0"/>
      <w:marBottom w:val="0"/>
      <w:divBdr>
        <w:top w:val="none" w:sz="0" w:space="0" w:color="auto"/>
        <w:left w:val="none" w:sz="0" w:space="0" w:color="auto"/>
        <w:bottom w:val="none" w:sz="0" w:space="0" w:color="auto"/>
        <w:right w:val="none" w:sz="0" w:space="0" w:color="auto"/>
      </w:divBdr>
    </w:div>
    <w:div w:id="1116218766">
      <w:bodyDiv w:val="1"/>
      <w:marLeft w:val="0"/>
      <w:marRight w:val="0"/>
      <w:marTop w:val="0"/>
      <w:marBottom w:val="0"/>
      <w:divBdr>
        <w:top w:val="none" w:sz="0" w:space="0" w:color="auto"/>
        <w:left w:val="none" w:sz="0" w:space="0" w:color="auto"/>
        <w:bottom w:val="none" w:sz="0" w:space="0" w:color="auto"/>
        <w:right w:val="none" w:sz="0" w:space="0" w:color="auto"/>
      </w:divBdr>
    </w:div>
    <w:div w:id="1121613589">
      <w:bodyDiv w:val="1"/>
      <w:marLeft w:val="0"/>
      <w:marRight w:val="0"/>
      <w:marTop w:val="0"/>
      <w:marBottom w:val="0"/>
      <w:divBdr>
        <w:top w:val="none" w:sz="0" w:space="0" w:color="auto"/>
        <w:left w:val="none" w:sz="0" w:space="0" w:color="auto"/>
        <w:bottom w:val="none" w:sz="0" w:space="0" w:color="auto"/>
        <w:right w:val="none" w:sz="0" w:space="0" w:color="auto"/>
      </w:divBdr>
    </w:div>
    <w:div w:id="1164127921">
      <w:bodyDiv w:val="1"/>
      <w:marLeft w:val="0"/>
      <w:marRight w:val="0"/>
      <w:marTop w:val="0"/>
      <w:marBottom w:val="0"/>
      <w:divBdr>
        <w:top w:val="none" w:sz="0" w:space="0" w:color="auto"/>
        <w:left w:val="none" w:sz="0" w:space="0" w:color="auto"/>
        <w:bottom w:val="none" w:sz="0" w:space="0" w:color="auto"/>
        <w:right w:val="none" w:sz="0" w:space="0" w:color="auto"/>
      </w:divBdr>
    </w:div>
    <w:div w:id="1166440359">
      <w:bodyDiv w:val="1"/>
      <w:marLeft w:val="0"/>
      <w:marRight w:val="0"/>
      <w:marTop w:val="0"/>
      <w:marBottom w:val="0"/>
      <w:divBdr>
        <w:top w:val="none" w:sz="0" w:space="0" w:color="auto"/>
        <w:left w:val="none" w:sz="0" w:space="0" w:color="auto"/>
        <w:bottom w:val="none" w:sz="0" w:space="0" w:color="auto"/>
        <w:right w:val="none" w:sz="0" w:space="0" w:color="auto"/>
      </w:divBdr>
    </w:div>
    <w:div w:id="1175531576">
      <w:bodyDiv w:val="1"/>
      <w:marLeft w:val="0"/>
      <w:marRight w:val="0"/>
      <w:marTop w:val="0"/>
      <w:marBottom w:val="0"/>
      <w:divBdr>
        <w:top w:val="none" w:sz="0" w:space="0" w:color="auto"/>
        <w:left w:val="none" w:sz="0" w:space="0" w:color="auto"/>
        <w:bottom w:val="none" w:sz="0" w:space="0" w:color="auto"/>
        <w:right w:val="none" w:sz="0" w:space="0" w:color="auto"/>
      </w:divBdr>
    </w:div>
    <w:div w:id="1231816380">
      <w:bodyDiv w:val="1"/>
      <w:marLeft w:val="0"/>
      <w:marRight w:val="0"/>
      <w:marTop w:val="0"/>
      <w:marBottom w:val="0"/>
      <w:divBdr>
        <w:top w:val="none" w:sz="0" w:space="0" w:color="auto"/>
        <w:left w:val="none" w:sz="0" w:space="0" w:color="auto"/>
        <w:bottom w:val="none" w:sz="0" w:space="0" w:color="auto"/>
        <w:right w:val="none" w:sz="0" w:space="0" w:color="auto"/>
      </w:divBdr>
    </w:div>
    <w:div w:id="1300261494">
      <w:bodyDiv w:val="1"/>
      <w:marLeft w:val="0"/>
      <w:marRight w:val="0"/>
      <w:marTop w:val="0"/>
      <w:marBottom w:val="0"/>
      <w:divBdr>
        <w:top w:val="none" w:sz="0" w:space="0" w:color="auto"/>
        <w:left w:val="none" w:sz="0" w:space="0" w:color="auto"/>
        <w:bottom w:val="none" w:sz="0" w:space="0" w:color="auto"/>
        <w:right w:val="none" w:sz="0" w:space="0" w:color="auto"/>
      </w:divBdr>
    </w:div>
    <w:div w:id="1423915199">
      <w:bodyDiv w:val="1"/>
      <w:marLeft w:val="0"/>
      <w:marRight w:val="0"/>
      <w:marTop w:val="0"/>
      <w:marBottom w:val="0"/>
      <w:divBdr>
        <w:top w:val="none" w:sz="0" w:space="0" w:color="auto"/>
        <w:left w:val="none" w:sz="0" w:space="0" w:color="auto"/>
        <w:bottom w:val="none" w:sz="0" w:space="0" w:color="auto"/>
        <w:right w:val="none" w:sz="0" w:space="0" w:color="auto"/>
      </w:divBdr>
    </w:div>
    <w:div w:id="1477606219">
      <w:bodyDiv w:val="1"/>
      <w:marLeft w:val="0"/>
      <w:marRight w:val="0"/>
      <w:marTop w:val="0"/>
      <w:marBottom w:val="0"/>
      <w:divBdr>
        <w:top w:val="none" w:sz="0" w:space="0" w:color="auto"/>
        <w:left w:val="none" w:sz="0" w:space="0" w:color="auto"/>
        <w:bottom w:val="none" w:sz="0" w:space="0" w:color="auto"/>
        <w:right w:val="none" w:sz="0" w:space="0" w:color="auto"/>
      </w:divBdr>
    </w:div>
    <w:div w:id="1523668798">
      <w:bodyDiv w:val="1"/>
      <w:marLeft w:val="0"/>
      <w:marRight w:val="0"/>
      <w:marTop w:val="0"/>
      <w:marBottom w:val="0"/>
      <w:divBdr>
        <w:top w:val="none" w:sz="0" w:space="0" w:color="auto"/>
        <w:left w:val="none" w:sz="0" w:space="0" w:color="auto"/>
        <w:bottom w:val="none" w:sz="0" w:space="0" w:color="auto"/>
        <w:right w:val="none" w:sz="0" w:space="0" w:color="auto"/>
      </w:divBdr>
    </w:div>
    <w:div w:id="1573467366">
      <w:bodyDiv w:val="1"/>
      <w:marLeft w:val="0"/>
      <w:marRight w:val="0"/>
      <w:marTop w:val="0"/>
      <w:marBottom w:val="0"/>
      <w:divBdr>
        <w:top w:val="none" w:sz="0" w:space="0" w:color="auto"/>
        <w:left w:val="none" w:sz="0" w:space="0" w:color="auto"/>
        <w:bottom w:val="none" w:sz="0" w:space="0" w:color="auto"/>
        <w:right w:val="none" w:sz="0" w:space="0" w:color="auto"/>
      </w:divBdr>
    </w:div>
    <w:div w:id="1636064429">
      <w:bodyDiv w:val="1"/>
      <w:marLeft w:val="0"/>
      <w:marRight w:val="0"/>
      <w:marTop w:val="0"/>
      <w:marBottom w:val="0"/>
      <w:divBdr>
        <w:top w:val="none" w:sz="0" w:space="0" w:color="auto"/>
        <w:left w:val="none" w:sz="0" w:space="0" w:color="auto"/>
        <w:bottom w:val="none" w:sz="0" w:space="0" w:color="auto"/>
        <w:right w:val="none" w:sz="0" w:space="0" w:color="auto"/>
      </w:divBdr>
    </w:div>
    <w:div w:id="1676105320">
      <w:bodyDiv w:val="1"/>
      <w:marLeft w:val="0"/>
      <w:marRight w:val="0"/>
      <w:marTop w:val="0"/>
      <w:marBottom w:val="0"/>
      <w:divBdr>
        <w:top w:val="none" w:sz="0" w:space="0" w:color="auto"/>
        <w:left w:val="none" w:sz="0" w:space="0" w:color="auto"/>
        <w:bottom w:val="none" w:sz="0" w:space="0" w:color="auto"/>
        <w:right w:val="none" w:sz="0" w:space="0" w:color="auto"/>
      </w:divBdr>
    </w:div>
    <w:div w:id="1715537460">
      <w:bodyDiv w:val="1"/>
      <w:marLeft w:val="0"/>
      <w:marRight w:val="0"/>
      <w:marTop w:val="0"/>
      <w:marBottom w:val="0"/>
      <w:divBdr>
        <w:top w:val="none" w:sz="0" w:space="0" w:color="auto"/>
        <w:left w:val="none" w:sz="0" w:space="0" w:color="auto"/>
        <w:bottom w:val="none" w:sz="0" w:space="0" w:color="auto"/>
        <w:right w:val="none" w:sz="0" w:space="0" w:color="auto"/>
      </w:divBdr>
    </w:div>
    <w:div w:id="1773087880">
      <w:bodyDiv w:val="1"/>
      <w:marLeft w:val="0"/>
      <w:marRight w:val="0"/>
      <w:marTop w:val="0"/>
      <w:marBottom w:val="0"/>
      <w:divBdr>
        <w:top w:val="none" w:sz="0" w:space="0" w:color="auto"/>
        <w:left w:val="none" w:sz="0" w:space="0" w:color="auto"/>
        <w:bottom w:val="none" w:sz="0" w:space="0" w:color="auto"/>
        <w:right w:val="none" w:sz="0" w:space="0" w:color="auto"/>
      </w:divBdr>
    </w:div>
    <w:div w:id="1807160028">
      <w:bodyDiv w:val="1"/>
      <w:marLeft w:val="0"/>
      <w:marRight w:val="0"/>
      <w:marTop w:val="0"/>
      <w:marBottom w:val="0"/>
      <w:divBdr>
        <w:top w:val="none" w:sz="0" w:space="0" w:color="auto"/>
        <w:left w:val="none" w:sz="0" w:space="0" w:color="auto"/>
        <w:bottom w:val="none" w:sz="0" w:space="0" w:color="auto"/>
        <w:right w:val="none" w:sz="0" w:space="0" w:color="auto"/>
      </w:divBdr>
    </w:div>
    <w:div w:id="1814910994">
      <w:bodyDiv w:val="1"/>
      <w:marLeft w:val="0"/>
      <w:marRight w:val="0"/>
      <w:marTop w:val="0"/>
      <w:marBottom w:val="0"/>
      <w:divBdr>
        <w:top w:val="none" w:sz="0" w:space="0" w:color="auto"/>
        <w:left w:val="none" w:sz="0" w:space="0" w:color="auto"/>
        <w:bottom w:val="none" w:sz="0" w:space="0" w:color="auto"/>
        <w:right w:val="none" w:sz="0" w:space="0" w:color="auto"/>
      </w:divBdr>
    </w:div>
    <w:div w:id="1843857409">
      <w:bodyDiv w:val="1"/>
      <w:marLeft w:val="0"/>
      <w:marRight w:val="0"/>
      <w:marTop w:val="0"/>
      <w:marBottom w:val="0"/>
      <w:divBdr>
        <w:top w:val="none" w:sz="0" w:space="0" w:color="auto"/>
        <w:left w:val="none" w:sz="0" w:space="0" w:color="auto"/>
        <w:bottom w:val="none" w:sz="0" w:space="0" w:color="auto"/>
        <w:right w:val="none" w:sz="0" w:space="0" w:color="auto"/>
      </w:divBdr>
    </w:div>
    <w:div w:id="1848254506">
      <w:bodyDiv w:val="1"/>
      <w:marLeft w:val="0"/>
      <w:marRight w:val="0"/>
      <w:marTop w:val="0"/>
      <w:marBottom w:val="0"/>
      <w:divBdr>
        <w:top w:val="none" w:sz="0" w:space="0" w:color="auto"/>
        <w:left w:val="none" w:sz="0" w:space="0" w:color="auto"/>
        <w:bottom w:val="none" w:sz="0" w:space="0" w:color="auto"/>
        <w:right w:val="none" w:sz="0" w:space="0" w:color="auto"/>
      </w:divBdr>
    </w:div>
    <w:div w:id="1887569185">
      <w:bodyDiv w:val="1"/>
      <w:marLeft w:val="0"/>
      <w:marRight w:val="0"/>
      <w:marTop w:val="0"/>
      <w:marBottom w:val="0"/>
      <w:divBdr>
        <w:top w:val="none" w:sz="0" w:space="0" w:color="auto"/>
        <w:left w:val="none" w:sz="0" w:space="0" w:color="auto"/>
        <w:bottom w:val="none" w:sz="0" w:space="0" w:color="auto"/>
        <w:right w:val="none" w:sz="0" w:space="0" w:color="auto"/>
      </w:divBdr>
    </w:div>
    <w:div w:id="1889493937">
      <w:bodyDiv w:val="1"/>
      <w:marLeft w:val="0"/>
      <w:marRight w:val="0"/>
      <w:marTop w:val="0"/>
      <w:marBottom w:val="0"/>
      <w:divBdr>
        <w:top w:val="none" w:sz="0" w:space="0" w:color="auto"/>
        <w:left w:val="none" w:sz="0" w:space="0" w:color="auto"/>
        <w:bottom w:val="none" w:sz="0" w:space="0" w:color="auto"/>
        <w:right w:val="none" w:sz="0" w:space="0" w:color="auto"/>
      </w:divBdr>
    </w:div>
    <w:div w:id="1890458412">
      <w:bodyDiv w:val="1"/>
      <w:marLeft w:val="0"/>
      <w:marRight w:val="0"/>
      <w:marTop w:val="0"/>
      <w:marBottom w:val="0"/>
      <w:divBdr>
        <w:top w:val="none" w:sz="0" w:space="0" w:color="auto"/>
        <w:left w:val="none" w:sz="0" w:space="0" w:color="auto"/>
        <w:bottom w:val="none" w:sz="0" w:space="0" w:color="auto"/>
        <w:right w:val="none" w:sz="0" w:space="0" w:color="auto"/>
      </w:divBdr>
      <w:divsChild>
        <w:div w:id="825440149">
          <w:marLeft w:val="0"/>
          <w:marRight w:val="0"/>
          <w:marTop w:val="0"/>
          <w:marBottom w:val="0"/>
          <w:divBdr>
            <w:top w:val="none" w:sz="0" w:space="0" w:color="auto"/>
            <w:left w:val="none" w:sz="0" w:space="0" w:color="auto"/>
            <w:bottom w:val="none" w:sz="0" w:space="0" w:color="auto"/>
            <w:right w:val="none" w:sz="0" w:space="0" w:color="auto"/>
          </w:divBdr>
          <w:divsChild>
            <w:div w:id="957182501">
              <w:marLeft w:val="0"/>
              <w:marRight w:val="0"/>
              <w:marTop w:val="0"/>
              <w:marBottom w:val="0"/>
              <w:divBdr>
                <w:top w:val="none" w:sz="0" w:space="0" w:color="auto"/>
                <w:left w:val="none" w:sz="0" w:space="0" w:color="auto"/>
                <w:bottom w:val="none" w:sz="0" w:space="0" w:color="auto"/>
                <w:right w:val="none" w:sz="0" w:space="0" w:color="auto"/>
              </w:divBdr>
              <w:divsChild>
                <w:div w:id="74888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647382">
      <w:bodyDiv w:val="1"/>
      <w:marLeft w:val="0"/>
      <w:marRight w:val="0"/>
      <w:marTop w:val="0"/>
      <w:marBottom w:val="0"/>
      <w:divBdr>
        <w:top w:val="none" w:sz="0" w:space="0" w:color="auto"/>
        <w:left w:val="none" w:sz="0" w:space="0" w:color="auto"/>
        <w:bottom w:val="none" w:sz="0" w:space="0" w:color="auto"/>
        <w:right w:val="none" w:sz="0" w:space="0" w:color="auto"/>
      </w:divBdr>
    </w:div>
    <w:div w:id="1965771053">
      <w:bodyDiv w:val="1"/>
      <w:marLeft w:val="0"/>
      <w:marRight w:val="0"/>
      <w:marTop w:val="0"/>
      <w:marBottom w:val="0"/>
      <w:divBdr>
        <w:top w:val="none" w:sz="0" w:space="0" w:color="auto"/>
        <w:left w:val="none" w:sz="0" w:space="0" w:color="auto"/>
        <w:bottom w:val="none" w:sz="0" w:space="0" w:color="auto"/>
        <w:right w:val="none" w:sz="0" w:space="0" w:color="auto"/>
      </w:divBdr>
    </w:div>
    <w:div w:id="1993097651">
      <w:bodyDiv w:val="1"/>
      <w:marLeft w:val="0"/>
      <w:marRight w:val="0"/>
      <w:marTop w:val="0"/>
      <w:marBottom w:val="0"/>
      <w:divBdr>
        <w:top w:val="none" w:sz="0" w:space="0" w:color="auto"/>
        <w:left w:val="none" w:sz="0" w:space="0" w:color="auto"/>
        <w:bottom w:val="none" w:sz="0" w:space="0" w:color="auto"/>
        <w:right w:val="none" w:sz="0" w:space="0" w:color="auto"/>
      </w:divBdr>
      <w:divsChild>
        <w:div w:id="403649886">
          <w:marLeft w:val="0"/>
          <w:marRight w:val="0"/>
          <w:marTop w:val="0"/>
          <w:marBottom w:val="0"/>
          <w:divBdr>
            <w:top w:val="none" w:sz="0" w:space="0" w:color="auto"/>
            <w:left w:val="none" w:sz="0" w:space="0" w:color="auto"/>
            <w:bottom w:val="none" w:sz="0" w:space="0" w:color="auto"/>
            <w:right w:val="none" w:sz="0" w:space="0" w:color="auto"/>
          </w:divBdr>
        </w:div>
      </w:divsChild>
    </w:div>
    <w:div w:id="2023235590">
      <w:bodyDiv w:val="1"/>
      <w:marLeft w:val="0"/>
      <w:marRight w:val="0"/>
      <w:marTop w:val="0"/>
      <w:marBottom w:val="0"/>
      <w:divBdr>
        <w:top w:val="none" w:sz="0" w:space="0" w:color="auto"/>
        <w:left w:val="none" w:sz="0" w:space="0" w:color="auto"/>
        <w:bottom w:val="none" w:sz="0" w:space="0" w:color="auto"/>
        <w:right w:val="none" w:sz="0" w:space="0" w:color="auto"/>
      </w:divBdr>
    </w:div>
    <w:div w:id="2030137689">
      <w:bodyDiv w:val="1"/>
      <w:marLeft w:val="0"/>
      <w:marRight w:val="0"/>
      <w:marTop w:val="0"/>
      <w:marBottom w:val="0"/>
      <w:divBdr>
        <w:top w:val="none" w:sz="0" w:space="0" w:color="auto"/>
        <w:left w:val="none" w:sz="0" w:space="0" w:color="auto"/>
        <w:bottom w:val="none" w:sz="0" w:space="0" w:color="auto"/>
        <w:right w:val="none" w:sz="0" w:space="0" w:color="auto"/>
      </w:divBdr>
    </w:div>
    <w:div w:id="2109154414">
      <w:bodyDiv w:val="1"/>
      <w:marLeft w:val="0"/>
      <w:marRight w:val="0"/>
      <w:marTop w:val="0"/>
      <w:marBottom w:val="0"/>
      <w:divBdr>
        <w:top w:val="none" w:sz="0" w:space="0" w:color="auto"/>
        <w:left w:val="none" w:sz="0" w:space="0" w:color="auto"/>
        <w:bottom w:val="none" w:sz="0" w:space="0" w:color="auto"/>
        <w:right w:val="none" w:sz="0" w:space="0" w:color="auto"/>
      </w:divBdr>
    </w:div>
    <w:div w:id="2120099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3.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bm.pl/wtyczki"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docs.magento.com/user-guide/configuration/sales/multishipping-settings.html" TargetMode="External"/><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image" Target="media/image25.png"/><Relationship Id="rId8" Type="http://schemas.openxmlformats.org/officeDocument/2006/relationships/hyperlink" Target="http://s.bm.pl/wtyczki" TargetMode="External"/><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4EFF39-FCB5-504D-A467-9EC108101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27</Pages>
  <Words>2970</Words>
  <Characters>17826</Characters>
  <Application>Microsoft Office Word</Application>
  <DocSecurity>0</DocSecurity>
  <Lines>148</Lines>
  <Paragraphs>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Agnieszka Fabianowicz</dc:creator>
  <cp:lastModifiedBy>Krzysztof Graman</cp:lastModifiedBy>
  <cp:revision>17</cp:revision>
  <cp:lastPrinted>2019-04-28T18:34:00Z</cp:lastPrinted>
  <dcterms:created xsi:type="dcterms:W3CDTF">2021-02-10T16:16:00Z</dcterms:created>
  <dcterms:modified xsi:type="dcterms:W3CDTF">2021-10-01T08:33:00Z</dcterms:modified>
</cp:coreProperties>
</file>